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D" w:rsidRDefault="003C5ABF" w:rsidP="001E296B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FFE77EE" wp14:editId="004BB663">
                <wp:simplePos x="0" y="0"/>
                <wp:positionH relativeFrom="page">
                  <wp:posOffset>1192530</wp:posOffset>
                </wp:positionH>
                <wp:positionV relativeFrom="page">
                  <wp:posOffset>818515</wp:posOffset>
                </wp:positionV>
                <wp:extent cx="5674360" cy="564515"/>
                <wp:effectExtent l="1905" t="0" r="635" b="0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74360" cy="5645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Default="00FF1451" w:rsidP="001E296B">
                            <w:pPr>
                              <w:pStyle w:val="Heading1"/>
                            </w:pPr>
                            <w:r>
                              <w:rPr>
                                <w:lang w:val="en"/>
                              </w:rPr>
                              <w:t>You Are Enrolled in the EPD Waiver!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8" o:spid="_x0000_s1026" style="position:absolute;margin-left:93.9pt;margin-top:64.45pt;width:446.8pt;height:44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" filled="f" fillcolor="#39f" stroked="f" strokeweight="0" insetpen="t">
                <o:lock v:ext="edit" shapetype="t"/>
                <v:textbox inset="2.88pt,2.88pt,2.88pt,2.88pt">
                  <w:txbxContent>
                    <w:p w:rsidR="001E296B" w:rsidRDefault="00FF1451" w:rsidP="001E296B">
                      <w:pPr>
                        <w:pStyle w:val="Heading1"/>
                      </w:pPr>
                      <w:r>
                        <w:rPr>
                          <w:lang w:val="en"/>
                        </w:rPr>
                        <w:t>You Are Enrolled in the EPD Waiver!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AE08" wp14:editId="76416057">
                <wp:simplePos x="0" y="0"/>
                <wp:positionH relativeFrom="page">
                  <wp:posOffset>5781040</wp:posOffset>
                </wp:positionH>
                <wp:positionV relativeFrom="page">
                  <wp:posOffset>8595360</wp:posOffset>
                </wp:positionV>
                <wp:extent cx="1122045" cy="956945"/>
                <wp:effectExtent l="0" t="3810" r="254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Pr="00A81D19" w:rsidRDefault="003C5ABF" w:rsidP="001E29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CCCC0" wp14:editId="0B379D52">
                                  <wp:extent cx="1039495" cy="883285"/>
                                  <wp:effectExtent l="0" t="0" r="8255" b="0"/>
                                  <wp:docPr id="17" name="Picture 17" descr="C:\Users\dominique.vinson2\Pictures\dcoa_logo_lead_imag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:\Users\dominique.vinson2\Pictures\dcoa_logo_lead_imag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455.2pt;margin-top:676.8pt;width:87.7pt;height:75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0/9QIAAIw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" filled="f" stroked="f" strokecolor="#333">
                <v:textbox style="mso-fit-shape-to-text:t" inset="2.88pt,2.88pt,2.88pt,2.88pt">
                  <w:txbxContent>
                    <w:p w:rsidR="001E296B" w:rsidRPr="00A81D19" w:rsidRDefault="003C5ABF" w:rsidP="001E296B">
                      <w:r>
                        <w:rPr>
                          <w:noProof/>
                        </w:rPr>
                        <w:drawing>
                          <wp:inline distT="0" distB="0" distL="0" distR="0" wp14:anchorId="07ACCCC0" wp14:editId="0B379D52">
                            <wp:extent cx="1039495" cy="883285"/>
                            <wp:effectExtent l="0" t="0" r="8255" b="0"/>
                            <wp:docPr id="17" name="Picture 17" descr="C:\Users\dominique.vinson2\Pictures\dcoa_logo_lead_image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C:\Users\dominique.vinson2\Pictures\dcoa_logo_lead_image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88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19E65C" wp14:editId="0DA741E6">
                <wp:simplePos x="0" y="0"/>
                <wp:positionH relativeFrom="page">
                  <wp:posOffset>5604510</wp:posOffset>
                </wp:positionH>
                <wp:positionV relativeFrom="page">
                  <wp:posOffset>3104515</wp:posOffset>
                </wp:positionV>
                <wp:extent cx="1632585" cy="287020"/>
                <wp:effectExtent l="3810" t="0" r="1905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25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Pr="001A4EBA" w:rsidRDefault="001E296B" w:rsidP="001E296B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9" o:spid="_x0000_s1028" type="#_x0000_t202" style="position:absolute;margin-left:441.3pt;margin-top:244.45pt;width:128.55pt;height:2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3++wIAAJ8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E296B" w:rsidRPr="001A4EBA" w:rsidRDefault="001E296B" w:rsidP="001E296B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888AF" wp14:editId="10807E44">
                <wp:simplePos x="0" y="0"/>
                <wp:positionH relativeFrom="page">
                  <wp:posOffset>1498600</wp:posOffset>
                </wp:positionH>
                <wp:positionV relativeFrom="page">
                  <wp:posOffset>817880</wp:posOffset>
                </wp:positionV>
                <wp:extent cx="4853940" cy="471170"/>
                <wp:effectExtent l="3175" t="8255" r="635" b="6350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7117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7" o:spid="_x0000_s1026" style="position:absolute;margin-left:118pt;margin-top:64.4pt;width:382.2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" fillcolor="#39f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103C2FC" wp14:editId="585C02B4">
                <wp:simplePos x="0" y="0"/>
                <wp:positionH relativeFrom="page">
                  <wp:posOffset>488950</wp:posOffset>
                </wp:positionH>
                <wp:positionV relativeFrom="page">
                  <wp:posOffset>727710</wp:posOffset>
                </wp:positionV>
                <wp:extent cx="4622800" cy="599440"/>
                <wp:effectExtent l="0" t="384810" r="0" b="38735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622800" cy="599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6" o:spid="_x0000_s1026" style="position:absolute;margin-left:38.5pt;margin-top:57.3pt;width:364pt;height:47.2pt;rotation:-13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CE0A654" wp14:editId="3159D6C8">
                <wp:simplePos x="0" y="0"/>
                <wp:positionH relativeFrom="page">
                  <wp:posOffset>590550</wp:posOffset>
                </wp:positionH>
                <wp:positionV relativeFrom="page">
                  <wp:posOffset>753745</wp:posOffset>
                </wp:positionV>
                <wp:extent cx="4475480" cy="629285"/>
                <wp:effectExtent l="0" t="363220" r="0" b="3600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475480" cy="62928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5" o:spid="_x0000_s1026" style="position:absolute;margin-left:46.5pt;margin-top:59.35pt;width:352.4pt;height:49.55pt;rotation:-13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" fillcolor="#fc6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</w:p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352AEB" w:rsidP="005433B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476140" wp14:editId="636A9FC7">
                <wp:simplePos x="0" y="0"/>
                <wp:positionH relativeFrom="page">
                  <wp:posOffset>439946</wp:posOffset>
                </wp:positionH>
                <wp:positionV relativeFrom="page">
                  <wp:posOffset>1384540</wp:posOffset>
                </wp:positionV>
                <wp:extent cx="5982419" cy="838487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2419" cy="838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Default="00FF1451" w:rsidP="001E296B">
                            <w:pPr>
                              <w:pStyle w:val="Heading2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What Happens Next?</w:t>
                            </w:r>
                          </w:p>
                          <w:tbl>
                            <w:tblPr>
                              <w:tblW w:w="0" w:type="auto"/>
                              <w:tblInd w:w="185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450"/>
                            </w:tblGrid>
                            <w:tr w:rsidR="00881981" w:rsidTr="00881981">
                              <w:trPr>
                                <w:trHeight w:val="2683"/>
                              </w:trPr>
                              <w:tc>
                                <w:tcPr>
                                  <w:tcW w:w="8450" w:type="dxa"/>
                                </w:tcPr>
                                <w:p w:rsidR="00881981" w:rsidRPr="003C07B8" w:rsidRDefault="00881981" w:rsidP="0088198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Case </w:t>
                                  </w:r>
                                  <w:r w:rsidR="00D46F39"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>M</w:t>
                                  </w: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anagement </w:t>
                                  </w:r>
                                  <w:r w:rsidR="00D46F39"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>A</w:t>
                                  </w: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ssessment and </w:t>
                                  </w:r>
                                  <w:r w:rsidR="00D46F39"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>D</w:t>
                                  </w: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evelopment of </w:t>
                                  </w:r>
                                  <w:r w:rsidR="00D46F39"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>Y</w:t>
                                  </w: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>our Person Centered Plan</w:t>
                                  </w:r>
                                  <w:r w:rsidR="00850B23"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 (PCP)</w:t>
                                  </w:r>
                                </w:p>
                                <w:p w:rsidR="00881981" w:rsidRPr="002031C6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selected 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EPD </w:t>
                                  </w: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Case Management Agency will contact you directly to schedule your first visit with the case manager assigned to you.</w:t>
                                  </w:r>
                                </w:p>
                                <w:p w:rsidR="00217925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The assigned case manager will coordinate an initial meeting with you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to gather information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to plan your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erson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-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centered plan meeting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. </w:t>
                                  </w:r>
                                </w:p>
                                <w:p w:rsidR="00692C32" w:rsidRDefault="00217925" w:rsidP="0021792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case manager will help you 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identify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, coordinate with, and invite the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persons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you</w:t>
                                  </w:r>
                                  <w:r w:rsidR="00692C3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ch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ose to attend your person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-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centered plan meeting.  </w:t>
                                  </w:r>
                                </w:p>
                                <w:p w:rsidR="00692C32" w:rsidRPr="002031C6" w:rsidRDefault="00692C32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Your case manager will facilit</w:t>
                                  </w:r>
                                  <w:r w:rsidR="00E60521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ate the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</w:t>
                                  </w:r>
                                  <w:r w:rsidR="00E60521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erson-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</w:t>
                                  </w:r>
                                  <w:r w:rsidR="00E60521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entered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</w:t>
                                  </w:r>
                                  <w:r w:rsidR="00E60521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lan mee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ting.</w:t>
                                  </w:r>
                                </w:p>
                                <w:p w:rsidR="00881981" w:rsidRDefault="00217925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The Person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-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Centered Plan will be developed to outline the </w:t>
                                  </w:r>
                                  <w:r w:rsidR="00881981"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steps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 identify towards 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a </w:t>
                                  </w:r>
                                  <w:r w:rsidR="00881981"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successful life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in your community</w:t>
                                  </w:r>
                                  <w:r w:rsidR="00881981"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692C32" w:rsidRPr="002031C6" w:rsidRDefault="00692C32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case manager will 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work with you to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complete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your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erson-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entered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lan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(PCP)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and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obtain prior authorizations for your services from Qualis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, DC’s Quality Improvement Organization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 </w:t>
                                  </w:r>
                                </w:p>
                                <w:p w:rsidR="00881981" w:rsidRDefault="00692C32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</w:t>
                                  </w:r>
                                  <w:r w:rsidR="00881981"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case manager will coordinate the services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identified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in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your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Person-Centered Plan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8D3790" w:rsidRPr="002031C6" w:rsidRDefault="008D3790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case manager will monitor </w:t>
                                  </w:r>
                                  <w:r w:rsidR="00217925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your services to ensure that your services are delivered to you. </w:t>
                                  </w:r>
                                </w:p>
                                <w:p w:rsidR="00881981" w:rsidRDefault="00881981" w:rsidP="00881981">
                                  <w:pPr>
                                    <w:rPr>
                                      <w:lang w:val="en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881981" w:rsidRDefault="00881981" w:rsidP="00881981">
                            <w:pPr>
                              <w:rPr>
                                <w:lang w:val="e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71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450"/>
                            </w:tblGrid>
                            <w:tr w:rsidR="00881981" w:rsidTr="00881981">
                              <w:trPr>
                                <w:trHeight w:val="2717"/>
                              </w:trPr>
                              <w:tc>
                                <w:tcPr>
                                  <w:tcW w:w="8450" w:type="dxa"/>
                                </w:tcPr>
                                <w:p w:rsidR="00881981" w:rsidRPr="003C07B8" w:rsidRDefault="00881981" w:rsidP="0088198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</w:pP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Delmarva Assessment </w:t>
                                  </w:r>
                                </w:p>
                                <w:p w:rsidR="00881981" w:rsidRPr="002031C6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57"/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If Personal Care Aide (PCA) service is among</w:t>
                                  </w:r>
                                  <w:r w:rsidR="00237C82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the additional services identified in your Person Centered Plan, you will be contacted by the Delmarva Foundation to schedule a face-to-face assessment with a nurse.</w:t>
                                  </w:r>
                                </w:p>
                                <w:p w:rsidR="00881981" w:rsidRPr="002031C6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57"/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The face-to-face assessment will assist in determining whether or not your health needs require PCA services and the amount of time needed of these services. </w:t>
                                  </w:r>
                                </w:p>
                                <w:p w:rsidR="00881981" w:rsidRPr="00881981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At the time of the assessment you will have the chance to select three Home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</w:t>
                                  </w: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Health Agencies and provide your selections to the nurse conducting the assessment.</w:t>
                                  </w:r>
                                </w:p>
                              </w:tc>
                            </w:tr>
                          </w:tbl>
                          <w:p w:rsidR="00881981" w:rsidRDefault="00881981" w:rsidP="00881981">
                            <w:p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4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751"/>
                            </w:tblGrid>
                            <w:tr w:rsidR="00881981" w:rsidTr="00881981">
                              <w:trPr>
                                <w:trHeight w:val="1590"/>
                              </w:trPr>
                              <w:tc>
                                <w:tcPr>
                                  <w:tcW w:w="8751" w:type="dxa"/>
                                </w:tcPr>
                                <w:p w:rsidR="00881981" w:rsidRPr="003C07B8" w:rsidRDefault="00881981" w:rsidP="0088198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</w:pPr>
                                  <w:r w:rsidRPr="003C07B8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  <w:lang w:val="en"/>
                                    </w:rPr>
                                    <w:t xml:space="preserve">Approval/Denial </w:t>
                                  </w:r>
                                </w:p>
                                <w:p w:rsidR="00881981" w:rsidRPr="002031C6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You will receive a letter of determination for approval or denial of PCA services from the Delmarva Foundation. </w:t>
                                  </w:r>
                                </w:p>
                                <w:p w:rsidR="00881981" w:rsidRPr="002031C6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If approved, your selected Home Health Agency will make direct contact with you to develop a Plan of Care </w:t>
                                  </w:r>
                                  <w:r w:rsidR="00D46F39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for the provision of</w:t>
                                  </w: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 xml:space="preserve"> PCA services.</w:t>
                                  </w:r>
                                </w:p>
                                <w:p w:rsidR="00881981" w:rsidRPr="003C5ABF" w:rsidRDefault="00881981" w:rsidP="008819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2031C6"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  <w:t>If denied, you will receive information on the appeals process.</w:t>
                                  </w:r>
                                </w:p>
                                <w:p w:rsidR="00881981" w:rsidRDefault="00881981" w:rsidP="00881981">
                                  <w:pPr>
                                    <w:rPr>
                                      <w:sz w:val="26"/>
                                      <w:szCs w:val="26"/>
                                      <w:lang w:val="e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96B" w:rsidRDefault="001E296B" w:rsidP="001E296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34.65pt;margin-top:109pt;width:471.05pt;height:66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E296B" w:rsidRDefault="00FF1451" w:rsidP="001E296B">
                      <w:pPr>
                        <w:pStyle w:val="Heading2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What Happens Next?</w:t>
                      </w:r>
                    </w:p>
                    <w:tbl>
                      <w:tblPr>
                        <w:tblW w:w="0" w:type="auto"/>
                        <w:tblInd w:w="185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450"/>
                      </w:tblGrid>
                      <w:tr w:rsidR="00881981" w:rsidTr="00881981">
                        <w:trPr>
                          <w:trHeight w:val="2683"/>
                        </w:trPr>
                        <w:tc>
                          <w:tcPr>
                            <w:tcW w:w="8450" w:type="dxa"/>
                          </w:tcPr>
                          <w:p w:rsidR="00881981" w:rsidRPr="003C07B8" w:rsidRDefault="00881981" w:rsidP="00881981">
                            <w:pPr>
                              <w:rPr>
                                <w:b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Case </w:t>
                            </w:r>
                            <w:r w:rsidR="00D46F39"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M</w:t>
                            </w: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anagement </w:t>
                            </w:r>
                            <w:r w:rsidR="00D46F39"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A</w:t>
                            </w: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ssessment and </w:t>
                            </w:r>
                            <w:r w:rsidR="00D46F39"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D</w:t>
                            </w: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evelopment of </w:t>
                            </w:r>
                            <w:r w:rsidR="00D46F39"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Y</w:t>
                            </w: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our Person Centered Plan</w:t>
                            </w:r>
                            <w:r w:rsidR="00850B23"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 (PCP)</w:t>
                            </w:r>
                          </w:p>
                          <w:p w:rsidR="00881981" w:rsidRPr="002031C6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selected 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EPD </w:t>
                            </w: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Case Management Agency will contact you directly to schedule your first visit with the case manager assigned to you.</w:t>
                            </w:r>
                          </w:p>
                          <w:p w:rsidR="00217925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The assigned case manager will coordinate an initial meeting with you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to gather information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to plan your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p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>erson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-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>centered plan meeting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. </w:t>
                            </w:r>
                          </w:p>
                          <w:p w:rsidR="00692C32" w:rsidRDefault="00217925" w:rsidP="0021792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case manager will help you 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>identify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, coordinate with, and invite the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persons 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you</w:t>
                            </w:r>
                            <w:r w:rsidR="00692C32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ch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ose to attend your person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centered plan meeting.  </w:t>
                            </w:r>
                          </w:p>
                          <w:p w:rsidR="00692C32" w:rsidRPr="002031C6" w:rsidRDefault="00692C32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Your case manager will facilit</w:t>
                            </w:r>
                            <w:r w:rsidR="00E6052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ate the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p</w:t>
                            </w:r>
                            <w:r w:rsidR="00E60521">
                              <w:rPr>
                                <w:sz w:val="26"/>
                                <w:szCs w:val="26"/>
                                <w:lang w:val="en"/>
                              </w:rPr>
                              <w:t>erson-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c</w:t>
                            </w:r>
                            <w:r w:rsidR="00E6052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entered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p</w:t>
                            </w:r>
                            <w:r w:rsidR="00E60521">
                              <w:rPr>
                                <w:sz w:val="26"/>
                                <w:szCs w:val="26"/>
                                <w:lang w:val="en"/>
                              </w:rPr>
                              <w:t>lan mee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ting.</w:t>
                            </w:r>
                          </w:p>
                          <w:p w:rsidR="00881981" w:rsidRDefault="00217925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The Person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Centered Plan will be developed to outline the </w:t>
                            </w:r>
                            <w:r w:rsidR="00881981"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steps 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 identify towards 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a </w:t>
                            </w:r>
                            <w:r w:rsidR="00881981"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successful life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in your community</w:t>
                            </w:r>
                            <w:r w:rsidR="00881981"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.</w:t>
                            </w:r>
                          </w:p>
                          <w:p w:rsidR="00692C32" w:rsidRPr="002031C6" w:rsidRDefault="00692C32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case manager will 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work with you to 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complete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your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erson-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entered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lan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(PCP)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and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obtain prior authorizations for your services from Qualis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>, DC’s Quality Improvement Organization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</w:p>
                          <w:p w:rsidR="00881981" w:rsidRDefault="00692C32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</w:t>
                            </w:r>
                            <w:r w:rsidR="00881981"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case manager will coordinate the services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identified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in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your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>Person-Centered Plan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>.</w:t>
                            </w:r>
                          </w:p>
                          <w:p w:rsidR="008D3790" w:rsidRPr="002031C6" w:rsidRDefault="008D3790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case manager will monitor </w:t>
                            </w:r>
                            <w:r w:rsidR="0021792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your services to ensure that your services are delivered to you. </w:t>
                            </w:r>
                          </w:p>
                          <w:p w:rsidR="00881981" w:rsidRDefault="00881981" w:rsidP="00881981">
                            <w:pPr>
                              <w:rPr>
                                <w:lang w:val="en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881981" w:rsidRDefault="00881981" w:rsidP="00881981">
                      <w:pPr>
                        <w:rPr>
                          <w:lang w:val="en"/>
                        </w:rPr>
                      </w:pPr>
                    </w:p>
                    <w:tbl>
                      <w:tblPr>
                        <w:tblW w:w="0" w:type="auto"/>
                        <w:tblInd w:w="371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450"/>
                      </w:tblGrid>
                      <w:tr w:rsidR="00881981" w:rsidTr="00881981">
                        <w:trPr>
                          <w:trHeight w:val="2717"/>
                        </w:trPr>
                        <w:tc>
                          <w:tcPr>
                            <w:tcW w:w="8450" w:type="dxa"/>
                          </w:tcPr>
                          <w:p w:rsidR="00881981" w:rsidRPr="003C07B8" w:rsidRDefault="00881981" w:rsidP="0088198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Delmarva Assessment </w:t>
                            </w:r>
                          </w:p>
                          <w:p w:rsidR="00881981" w:rsidRPr="002031C6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ind w:left="457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If Personal Care Aide (PCA) service is among</w:t>
                            </w:r>
                            <w:r w:rsidR="00237C82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the additional services identified in your Person Centered Plan, you will be contacted by the Delmarva Foundation to schedule a face-to-face assessment with a nurse.</w:t>
                            </w:r>
                          </w:p>
                          <w:p w:rsidR="00881981" w:rsidRPr="002031C6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ind w:left="457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The face-to-face assessment will assist in determining whether or not your health needs require PCA services and the amount of time needed of these services. </w:t>
                            </w:r>
                          </w:p>
                          <w:p w:rsidR="00881981" w:rsidRPr="00881981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At the time of the assessment you will have the chance to select three Home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Health Agencies and provide your selections to the nurse conducting the assessment.</w:t>
                            </w:r>
                          </w:p>
                        </w:tc>
                      </w:tr>
                    </w:tbl>
                    <w:p w:rsidR="00881981" w:rsidRDefault="00881981" w:rsidP="00881981">
                      <w:pPr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tbl>
                      <w:tblPr>
                        <w:tblW w:w="0" w:type="auto"/>
                        <w:tblInd w:w="214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751"/>
                      </w:tblGrid>
                      <w:tr w:rsidR="00881981" w:rsidTr="00881981">
                        <w:trPr>
                          <w:trHeight w:val="1590"/>
                        </w:trPr>
                        <w:tc>
                          <w:tcPr>
                            <w:tcW w:w="8751" w:type="dxa"/>
                          </w:tcPr>
                          <w:p w:rsidR="00881981" w:rsidRPr="003C07B8" w:rsidRDefault="00881981" w:rsidP="0088198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  <w:r w:rsidRPr="003C07B8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 xml:space="preserve">Approval/Denial </w:t>
                            </w:r>
                          </w:p>
                          <w:p w:rsidR="00881981" w:rsidRPr="002031C6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You will receive a letter of determination for approval or denial of PCA services from the Delmarva Foundation. </w:t>
                            </w:r>
                          </w:p>
                          <w:p w:rsidR="00881981" w:rsidRPr="002031C6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If approved, your selected Home Health Agency will make direct contact with you to develop a Plan of Care </w:t>
                            </w:r>
                            <w:r w:rsidR="00D46F39">
                              <w:rPr>
                                <w:sz w:val="26"/>
                                <w:szCs w:val="26"/>
                                <w:lang w:val="en"/>
                              </w:rPr>
                              <w:t>for the provision of</w:t>
                            </w: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PCA services.</w:t>
                            </w:r>
                          </w:p>
                          <w:p w:rsidR="00881981" w:rsidRPr="003C5ABF" w:rsidRDefault="00881981" w:rsidP="008819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031C6">
                              <w:rPr>
                                <w:sz w:val="26"/>
                                <w:szCs w:val="26"/>
                                <w:lang w:val="en"/>
                              </w:rPr>
                              <w:t>If denied, you will receive information on the appeals process.</w:t>
                            </w:r>
                          </w:p>
                          <w:p w:rsidR="00881981" w:rsidRDefault="00881981" w:rsidP="00881981">
                            <w:pPr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</w:tc>
                      </w:tr>
                    </w:tbl>
                    <w:p w:rsidR="001E296B" w:rsidRDefault="001E296B" w:rsidP="001E296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2031C6" w:rsidP="005433B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179839" wp14:editId="67377E33">
                <wp:simplePos x="0" y="0"/>
                <wp:positionH relativeFrom="page">
                  <wp:posOffset>6269355</wp:posOffset>
                </wp:positionH>
                <wp:positionV relativeFrom="page">
                  <wp:posOffset>2406015</wp:posOffset>
                </wp:positionV>
                <wp:extent cx="581025" cy="3579495"/>
                <wp:effectExtent l="0" t="0" r="9525" b="190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3579495"/>
                          <a:chOff x="8018" y="3940"/>
                          <a:chExt cx="915" cy="5637"/>
                        </a:xfrm>
                      </wpg:grpSpPr>
                      <wps:wsp>
                        <wps:cNvPr id="8" name="Line 41"/>
                        <wps:cNvCnPr/>
                        <wps:spPr bwMode="auto">
                          <a:xfrm rot="15720000">
                            <a:off x="5721" y="6715"/>
                            <a:ext cx="5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Oval 42"/>
                        <wps:cNvSpPr>
                          <a:spLocks noChangeArrowheads="1" noChangeShapeType="1"/>
                        </wps:cNvSpPr>
                        <wps:spPr bwMode="auto">
                          <a:xfrm rot="15720000">
                            <a:off x="8018" y="3940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43"/>
                        <wps:cNvSpPr>
                          <a:spLocks noChangeArrowheads="1" noChangeShapeType="1"/>
                        </wps:cNvSpPr>
                        <wps:spPr bwMode="auto">
                          <a:xfrm rot="15720000">
                            <a:off x="8791" y="9435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0" o:spid="_x0000_s1026" style="position:absolute;margin-left:493.65pt;margin-top:189.45pt;width:45.75pt;height:281.85pt;z-index:251658240;mso-position-horizontal-relative:page;mso-position-vertical-relative:page" coordorigin="8018,3940" coordsize="915,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">
                <v:line id="Line 41" o:spid="_x0000_s1027" style="position:absolute;rotation:-98;visibility:visible;mso-wrap-style:square" from="5721,6715" to="11199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18sEAAADaAAAADwAAAGRycy9kb3ducmV2LnhtbERPTWvCQBC9F/wPywi9FN3Ug0rqKlUo&#10;9qBCU8XrsDtNQrOzITtq/PfdQ8Hj430vVr1v1JW6WAc28DrOQBHb4GouDRy/P0ZzUFGQHTaBycCd&#10;IqyWg6cF5i7c+IuuhZQqhXDM0UAl0uZaR1uRxzgOLXHifkLnURLsSu06vKVw3+hJlk21x5pTQ4Ut&#10;bSqyv8XFG3ixBynWUersND9P9rP97rDbWmOeh/37GyihXh7if/enM5C2pivpBu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/XywQAAANoAAAAPAAAAAAAAAAAAAAAA&#10;AKECAABkcnMvZG93bnJldi54bWxQSwUGAAAAAAQABAD5AAAAjwMAAAAA&#10;" strokecolor="#fc6" strokeweight="1pt">
                  <v:shadow color="#ccc"/>
                </v:line>
                <v:oval id="Oval 42" o:spid="_x0000_s1028" style="position:absolute;left:8018;top:3940;width:142;height:142;rotation:-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lIsMA&#10;AADaAAAADwAAAGRycy9kb3ducmV2LnhtbESPQWvCQBSE7wX/w/IEb3VjBdHUVYpQiBdpVQRvj+xr&#10;Epr3Nt3davz33YLgcZiZb5jluudWXciHxomByTgDRVI620hl4Hh4f56DChHFYuuEDNwowHo1eFpi&#10;bt1VPumyj5VKEAk5Gqhj7HKtQ1kTYxi7jiR5X84zxiR9pa3Ha4Jzq1+ybKYZG0kLNXa0qan83v+y&#10;gQ8uiOfVT3Henaaz6anbHtmfjRkN+7dXUJH6+Ajf24U1sID/K+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lIsMAAADaAAAADwAAAAAAAAAAAAAAAACYAgAAZHJzL2Rv&#10;d25yZXYueG1sUEsFBgAAAAAEAAQA9QAAAIgDAAAAAA==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v:oval id="Oval 43" o:spid="_x0000_s1029" style="position:absolute;left:8791;top:9435;width:142;height:142;rotation:-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6AsQA&#10;AADbAAAADwAAAGRycy9kb3ducmV2LnhtbESPQWsCQQyF74X+hyGF3uqsFUS2jiKCsL2U1orgLeyk&#10;u4ubzDoz1e2/bw6F3hLey3tfluuRe3OlmLogDqaTAgxJHXwnjYPD5+5pASZlFI99EHLwQwnWq/u7&#10;JZY+3OSDrvvcGA2RVKKDNuehtDbVLTGmSRhIVPsKkTHrGhvrI940nHv7XBRzy9iJNrQ40Lal+rz/&#10;ZgfvXBEvmkt1ejvO5rPj8HrgeHLu8WHcvIDJNOZ/89915R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egLEAAAA2wAAAA8AAAAAAAAAAAAAAAAAmAIAAGRycy9k&#10;b3ducmV2LnhtbFBLBQYAAAAABAAEAPUAAACJAwAAAAA=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</w:p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3C07B8" w:rsidP="005433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0CE3C" wp14:editId="19E478E4">
                <wp:simplePos x="0" y="0"/>
                <wp:positionH relativeFrom="column">
                  <wp:posOffset>2546985</wp:posOffset>
                </wp:positionH>
                <wp:positionV relativeFrom="paragraph">
                  <wp:posOffset>37465</wp:posOffset>
                </wp:positionV>
                <wp:extent cx="45085" cy="85090"/>
                <wp:effectExtent l="19050" t="0" r="31115" b="2921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0.55pt;margin-top:2.95pt;width:3.55pt;height: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" adj="15878" fillcolor="#4f81bd [3204]" strokecolor="#243f60 [1604]" strokeweight="2pt"/>
            </w:pict>
          </mc:Fallback>
        </mc:AlternateContent>
      </w:r>
    </w:p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Pr="005433BD" w:rsidRDefault="005433BD" w:rsidP="005433BD"/>
    <w:p w:rsidR="005433BD" w:rsidRDefault="003C07B8" w:rsidP="005433B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05C3" wp14:editId="033AE063">
                <wp:simplePos x="0" y="0"/>
                <wp:positionH relativeFrom="column">
                  <wp:posOffset>2636520</wp:posOffset>
                </wp:positionH>
                <wp:positionV relativeFrom="paragraph">
                  <wp:posOffset>143510</wp:posOffset>
                </wp:positionV>
                <wp:extent cx="45085" cy="100330"/>
                <wp:effectExtent l="19050" t="0" r="31115" b="330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0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207.6pt;margin-top:11.3pt;width:3.5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8cdwIAAD8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" adj="16747" fillcolor="#4f81bd [3204]" strokecolor="#243f60 [1604]" strokeweight="2pt"/>
            </w:pict>
          </mc:Fallback>
        </mc:AlternateContent>
      </w:r>
    </w:p>
    <w:p w:rsidR="005433BD" w:rsidRPr="005433BD" w:rsidRDefault="005433BD" w:rsidP="005433BD"/>
    <w:p w:rsidR="005433BD" w:rsidRPr="005433BD" w:rsidRDefault="005433BD" w:rsidP="005433BD"/>
    <w:p w:rsidR="005433BD" w:rsidRDefault="005433BD" w:rsidP="005433BD"/>
    <w:p w:rsidR="005433BD" w:rsidRDefault="005433BD" w:rsidP="005433BD"/>
    <w:p w:rsidR="003E6F76" w:rsidRPr="005433BD" w:rsidRDefault="00881981" w:rsidP="005433BD">
      <w:pPr>
        <w:tabs>
          <w:tab w:val="left" w:pos="3852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146DC3" wp14:editId="64C378A7">
                <wp:simplePos x="0" y="0"/>
                <wp:positionH relativeFrom="page">
                  <wp:posOffset>336430</wp:posOffset>
                </wp:positionH>
                <wp:positionV relativeFrom="page">
                  <wp:posOffset>8425421</wp:posOffset>
                </wp:positionV>
                <wp:extent cx="45719" cy="45719"/>
                <wp:effectExtent l="0" t="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Default="005433BD" w:rsidP="005433BD">
                            <w:pPr>
                              <w:pStyle w:val="Address1"/>
                              <w:jc w:val="center"/>
                            </w:pPr>
                            <w:r>
                              <w:t>District of Columbia Office on Aging</w:t>
                            </w:r>
                          </w:p>
                          <w:p w:rsidR="005433BD" w:rsidRPr="003C5ABF" w:rsidRDefault="005433BD" w:rsidP="005433BD">
                            <w:pPr>
                              <w:pStyle w:val="Address2"/>
                            </w:pPr>
                            <w:r w:rsidRPr="003C5ABF">
                              <w:t>Aging and Disability Resource Center</w:t>
                            </w:r>
                          </w:p>
                          <w:p w:rsidR="005433BD" w:rsidRPr="003C5ABF" w:rsidRDefault="005433BD" w:rsidP="005433BD">
                            <w:pPr>
                              <w:pStyle w:val="Address2"/>
                            </w:pPr>
                            <w:r w:rsidRPr="003C5ABF">
                              <w:t>500 K. St NE</w:t>
                            </w:r>
                          </w:p>
                          <w:p w:rsidR="001E296B" w:rsidRPr="003C5ABF" w:rsidRDefault="005433BD" w:rsidP="001E296B">
                            <w:pPr>
                              <w:pStyle w:val="Address2"/>
                            </w:pPr>
                            <w:r w:rsidRPr="003C5ABF">
                              <w:t>Washington, DC 20002</w:t>
                            </w:r>
                          </w:p>
                          <w:p w:rsidR="001E296B" w:rsidRPr="003C5ABF" w:rsidRDefault="00683E2C" w:rsidP="001E296B">
                            <w:pPr>
                              <w:pStyle w:val="Address2"/>
                            </w:pPr>
                            <w:r>
                              <w:t>Phone: 202.724.5626</w:t>
                            </w:r>
                          </w:p>
                          <w:p w:rsidR="001E296B" w:rsidRDefault="001E296B" w:rsidP="001E296B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5" o:spid="_x0000_s1030" type="#_x0000_t202" style="position:absolute;margin-left:26.5pt;margin-top:663.4pt;width:3.6pt;height:3.6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1E296B" w:rsidRDefault="005433BD" w:rsidP="005433BD">
                      <w:pPr>
                        <w:pStyle w:val="Address1"/>
                        <w:jc w:val="center"/>
                      </w:pPr>
                      <w:r>
                        <w:t>District of Columbia Office on Aging</w:t>
                      </w:r>
                    </w:p>
                    <w:p w:rsidR="005433BD" w:rsidRPr="003C5ABF" w:rsidRDefault="005433BD" w:rsidP="005433BD">
                      <w:pPr>
                        <w:pStyle w:val="Address2"/>
                      </w:pPr>
                      <w:r w:rsidRPr="003C5ABF">
                        <w:t>Aging and Disability Resource Center</w:t>
                      </w:r>
                    </w:p>
                    <w:p w:rsidR="005433BD" w:rsidRPr="003C5ABF" w:rsidRDefault="005433BD" w:rsidP="005433BD">
                      <w:pPr>
                        <w:pStyle w:val="Address2"/>
                      </w:pPr>
                      <w:r w:rsidRPr="003C5ABF">
                        <w:t>500 K. St NE</w:t>
                      </w:r>
                    </w:p>
                    <w:p w:rsidR="001E296B" w:rsidRPr="003C5ABF" w:rsidRDefault="005433BD" w:rsidP="001E296B">
                      <w:pPr>
                        <w:pStyle w:val="Address2"/>
                      </w:pPr>
                      <w:r w:rsidRPr="003C5ABF">
                        <w:t>Washington, DC 20002</w:t>
                      </w:r>
                    </w:p>
                    <w:p w:rsidR="001E296B" w:rsidRPr="003C5ABF" w:rsidRDefault="00683E2C" w:rsidP="001E296B">
                      <w:pPr>
                        <w:pStyle w:val="Address2"/>
                      </w:pPr>
                      <w:r>
                        <w:t>Phone: 202.724.5626</w:t>
                      </w:r>
                    </w:p>
                    <w:p w:rsidR="001E296B" w:rsidRDefault="001E296B" w:rsidP="001E296B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3BD">
        <w:tab/>
      </w:r>
    </w:p>
    <w:sectPr w:rsidR="003E6F76" w:rsidRPr="005433BD" w:rsidSect="00506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9" w:rsidRDefault="00725969" w:rsidP="00BF6030">
      <w:r>
        <w:separator/>
      </w:r>
    </w:p>
  </w:endnote>
  <w:endnote w:type="continuationSeparator" w:id="0">
    <w:p w:rsidR="00725969" w:rsidRDefault="00725969" w:rsidP="00B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9" w:rsidRDefault="00725969" w:rsidP="00BF6030">
      <w:r>
        <w:separator/>
      </w:r>
    </w:p>
  </w:footnote>
  <w:footnote w:type="continuationSeparator" w:id="0">
    <w:p w:rsidR="00725969" w:rsidRDefault="00725969" w:rsidP="00BF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30" w:rsidRDefault="00BF6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CBC"/>
    <w:multiLevelType w:val="hybridMultilevel"/>
    <w:tmpl w:val="30B6215A"/>
    <w:lvl w:ilvl="0" w:tplc="18B40104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1"/>
    <w:rsid w:val="00006154"/>
    <w:rsid w:val="000316C1"/>
    <w:rsid w:val="00044E39"/>
    <w:rsid w:val="00065DF9"/>
    <w:rsid w:val="000B27BE"/>
    <w:rsid w:val="000B7359"/>
    <w:rsid w:val="000B7BED"/>
    <w:rsid w:val="00140BE3"/>
    <w:rsid w:val="00182175"/>
    <w:rsid w:val="001A4EBA"/>
    <w:rsid w:val="001E296B"/>
    <w:rsid w:val="002031C6"/>
    <w:rsid w:val="00217925"/>
    <w:rsid w:val="00237C82"/>
    <w:rsid w:val="00291235"/>
    <w:rsid w:val="00302043"/>
    <w:rsid w:val="00305203"/>
    <w:rsid w:val="00346B36"/>
    <w:rsid w:val="00352AEB"/>
    <w:rsid w:val="003B2B98"/>
    <w:rsid w:val="003C07B8"/>
    <w:rsid w:val="003C363D"/>
    <w:rsid w:val="003C5ABF"/>
    <w:rsid w:val="003E6F76"/>
    <w:rsid w:val="00467475"/>
    <w:rsid w:val="00506068"/>
    <w:rsid w:val="005063B3"/>
    <w:rsid w:val="0051395B"/>
    <w:rsid w:val="005433BD"/>
    <w:rsid w:val="005A527E"/>
    <w:rsid w:val="00632EA7"/>
    <w:rsid w:val="00671C2C"/>
    <w:rsid w:val="00683E2C"/>
    <w:rsid w:val="00692C32"/>
    <w:rsid w:val="006D5148"/>
    <w:rsid w:val="006F78F3"/>
    <w:rsid w:val="00712A4A"/>
    <w:rsid w:val="00725969"/>
    <w:rsid w:val="007544DC"/>
    <w:rsid w:val="007C08E2"/>
    <w:rsid w:val="007F7CCA"/>
    <w:rsid w:val="00850B23"/>
    <w:rsid w:val="0086162F"/>
    <w:rsid w:val="00881981"/>
    <w:rsid w:val="008D3790"/>
    <w:rsid w:val="009C70F9"/>
    <w:rsid w:val="00A81D19"/>
    <w:rsid w:val="00A85B1B"/>
    <w:rsid w:val="00BB7A3C"/>
    <w:rsid w:val="00BF6030"/>
    <w:rsid w:val="00BF7A03"/>
    <w:rsid w:val="00C0677F"/>
    <w:rsid w:val="00C35F24"/>
    <w:rsid w:val="00C62E3F"/>
    <w:rsid w:val="00C65925"/>
    <w:rsid w:val="00CD2C22"/>
    <w:rsid w:val="00CF061C"/>
    <w:rsid w:val="00D16707"/>
    <w:rsid w:val="00D31D89"/>
    <w:rsid w:val="00D46F39"/>
    <w:rsid w:val="00DA473E"/>
    <w:rsid w:val="00DE176C"/>
    <w:rsid w:val="00DF130C"/>
    <w:rsid w:val="00E038DF"/>
    <w:rsid w:val="00E60521"/>
    <w:rsid w:val="00E66376"/>
    <w:rsid w:val="00F37508"/>
    <w:rsid w:val="00F7065A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2C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BF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3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F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30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5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2C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BF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3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F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30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5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8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3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vinson2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142F-1CC6-4F90-A00E-69B116A3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lourdine.jean-franco</cp:lastModifiedBy>
  <cp:revision>3</cp:revision>
  <cp:lastPrinted>2015-06-01T18:35:00Z</cp:lastPrinted>
  <dcterms:created xsi:type="dcterms:W3CDTF">2015-06-01T13:24:00Z</dcterms:created>
  <dcterms:modified xsi:type="dcterms:W3CDTF">2015-06-01T19:14:00Z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TC060873281033</vt:lpwstr>
  </property>
</Properties>
</file>