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FD" w:rsidRPr="00EE4E03" w:rsidRDefault="00985007" w:rsidP="00052546">
      <w:pPr>
        <w:pStyle w:val="NoSpacing"/>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65pt;margin-top:-20.7pt;width:72.15pt;height:48.5pt;z-index:251658240">
            <v:imagedata r:id="rId9" o:title=""/>
          </v:shape>
          <o:OLEObject Type="Embed" ProgID="MSPhotoEd.3" ShapeID="_x0000_s1026" DrawAspect="Content" ObjectID="_1533460159" r:id="rId10"/>
        </w:pict>
      </w:r>
    </w:p>
    <w:p w:rsidR="00A549FD" w:rsidRPr="00EE4E03" w:rsidRDefault="00A549FD" w:rsidP="00052546">
      <w:pPr>
        <w:pStyle w:val="NoSpacing"/>
        <w:jc w:val="center"/>
        <w:rPr>
          <w:b/>
        </w:rPr>
      </w:pPr>
    </w:p>
    <w:p w:rsidR="00A549FD" w:rsidRPr="00EE4E03" w:rsidRDefault="00A549FD" w:rsidP="00052546">
      <w:pPr>
        <w:pStyle w:val="NoSpacing"/>
        <w:jc w:val="center"/>
        <w:rPr>
          <w:b/>
        </w:rPr>
      </w:pPr>
    </w:p>
    <w:p w:rsidR="00F70A16" w:rsidRPr="00EE4E03" w:rsidRDefault="00052546" w:rsidP="00052546">
      <w:pPr>
        <w:pStyle w:val="NoSpacing"/>
        <w:jc w:val="center"/>
        <w:rPr>
          <w:b/>
        </w:rPr>
      </w:pPr>
      <w:r w:rsidRPr="00EE4E03">
        <w:rPr>
          <w:b/>
        </w:rPr>
        <w:t>Person-Centered Plan/Individual Service Plan (PCP/ISP)</w:t>
      </w:r>
    </w:p>
    <w:p w:rsidR="00052546" w:rsidRPr="00EE4E03" w:rsidRDefault="00052546" w:rsidP="00052546">
      <w:pPr>
        <w:jc w:val="center"/>
        <w:rPr>
          <w:b/>
        </w:rPr>
      </w:pPr>
      <w:r w:rsidRPr="00EE4E03">
        <w:rPr>
          <w:b/>
        </w:rPr>
        <w:t>Quality Check</w:t>
      </w:r>
    </w:p>
    <w:p w:rsidR="00052546" w:rsidRPr="00EE4E03" w:rsidRDefault="00F42CD7" w:rsidP="00F42CD7">
      <w:pPr>
        <w:pStyle w:val="NoSpacing"/>
      </w:pPr>
      <w:r w:rsidRPr="00EE4E03">
        <w:t>Medicaid ID: _____________________</w:t>
      </w:r>
      <w:r w:rsidRPr="00EE4E03">
        <w:tab/>
      </w:r>
      <w:r w:rsidRPr="00EE4E03">
        <w:tab/>
      </w:r>
      <w:r w:rsidRPr="00EE4E03">
        <w:tab/>
        <w:t>PCP/ISP Revie</w:t>
      </w:r>
      <w:r w:rsidR="00E56154" w:rsidRPr="00EE4E03">
        <w:t>w</w:t>
      </w:r>
      <w:r w:rsidRPr="00EE4E03">
        <w:t xml:space="preserve"> Date:  __________________</w:t>
      </w:r>
    </w:p>
    <w:p w:rsidR="00F42CD7" w:rsidRPr="00EE4E03" w:rsidRDefault="00E56154" w:rsidP="00F42CD7">
      <w:pPr>
        <w:pStyle w:val="NoSpacing"/>
      </w:pPr>
      <w:r w:rsidRPr="00EE4E03">
        <w:t xml:space="preserve">Beneficiary </w:t>
      </w:r>
      <w:r w:rsidR="00EE4E03" w:rsidRPr="00EE4E03">
        <w:t>I</w:t>
      </w:r>
      <w:r w:rsidRPr="00EE4E03">
        <w:t>nitials</w:t>
      </w:r>
      <w:proofErr w:type="gramStart"/>
      <w:r w:rsidRPr="00EE4E03">
        <w:t>:_</w:t>
      </w:r>
      <w:proofErr w:type="gramEnd"/>
      <w:r w:rsidRPr="00EE4E03">
        <w:t>_______________</w:t>
      </w:r>
    </w:p>
    <w:p w:rsidR="00E56154" w:rsidRPr="007F0B57" w:rsidRDefault="00E56154" w:rsidP="00F42CD7">
      <w:pPr>
        <w:pStyle w:val="NoSpacing"/>
        <w:rPr>
          <w:b/>
          <w:i/>
        </w:rPr>
      </w:pPr>
    </w:p>
    <w:p w:rsidR="00230C0B" w:rsidRPr="007F0B57" w:rsidRDefault="00F42CD7" w:rsidP="00F42CD7">
      <w:pPr>
        <w:pStyle w:val="NoSpacing"/>
        <w:rPr>
          <w:b/>
          <w:i/>
        </w:rPr>
      </w:pPr>
      <w:r w:rsidRPr="007F0B57">
        <w:rPr>
          <w:b/>
          <w:i/>
        </w:rPr>
        <w:t>Note:  Federal regulations relat</w:t>
      </w:r>
      <w:r w:rsidR="008E4964" w:rsidRPr="007F0B57">
        <w:rPr>
          <w:b/>
          <w:i/>
        </w:rPr>
        <w:t xml:space="preserve">ed </w:t>
      </w:r>
      <w:r w:rsidRPr="007F0B57">
        <w:rPr>
          <w:b/>
          <w:i/>
        </w:rPr>
        <w:t>to Medicaid HCBS programs 1915(c) and 1915(</w:t>
      </w:r>
      <w:proofErr w:type="spellStart"/>
      <w:r w:rsidRPr="007F0B57">
        <w:rPr>
          <w:b/>
          <w:i/>
        </w:rPr>
        <w:t>i</w:t>
      </w:r>
      <w:proofErr w:type="spellEnd"/>
      <w:r w:rsidRPr="007F0B57">
        <w:rPr>
          <w:b/>
          <w:i/>
        </w:rPr>
        <w:t xml:space="preserve">) </w:t>
      </w:r>
      <w:r w:rsidR="008E4964" w:rsidRPr="007F0B57">
        <w:rPr>
          <w:b/>
          <w:i/>
        </w:rPr>
        <w:t xml:space="preserve">states </w:t>
      </w:r>
      <w:r w:rsidRPr="007F0B57">
        <w:rPr>
          <w:b/>
          <w:i/>
        </w:rPr>
        <w:t xml:space="preserve">that service plans must be developed using a person-centered planning process that address health and long-term services and support needs in a manner that reflects individual preferences and goals. </w:t>
      </w:r>
    </w:p>
    <w:p w:rsidR="00F42CD7" w:rsidRPr="00EE4E03" w:rsidRDefault="00F42CD7" w:rsidP="00F42CD7">
      <w:pPr>
        <w:pStyle w:val="NoSpacing"/>
      </w:pPr>
      <w:r w:rsidRPr="00EE4E03">
        <w:t xml:space="preserve">  </w:t>
      </w:r>
    </w:p>
    <w:p w:rsidR="00230C0B" w:rsidRPr="007F0B57" w:rsidRDefault="00230C0B" w:rsidP="007F0B57">
      <w:r w:rsidRPr="00EE4E03">
        <w:rPr>
          <w:b/>
          <w:u w:val="single"/>
        </w:rPr>
        <w:t>Section 1:  Personal Information</w:t>
      </w:r>
      <w:r w:rsidR="00B1212C" w:rsidRPr="00EE4E03">
        <w:rPr>
          <w:b/>
          <w:u w:val="single"/>
        </w:rPr>
        <w:t xml:space="preserve"> </w:t>
      </w:r>
      <w:r w:rsidR="00B1212C" w:rsidRPr="00EE4E03">
        <w:t xml:space="preserve">This section contains basic demographic information regarding the individual. Please note, information provided under Person's Name, Preferred Name, Medicaid ID, and Medicaid Certification Period will auto-populate </w:t>
      </w:r>
      <w:r w:rsidR="00B1212C" w:rsidRPr="007F0B57">
        <w:t>throughout the PCP template, including Section 9-PCP Plan Agreement.</w:t>
      </w:r>
    </w:p>
    <w:tbl>
      <w:tblPr>
        <w:tblStyle w:val="TableGrid"/>
        <w:tblW w:w="0" w:type="auto"/>
        <w:tblLook w:val="04A0" w:firstRow="1" w:lastRow="0" w:firstColumn="1" w:lastColumn="0" w:noHBand="0" w:noVBand="1"/>
      </w:tblPr>
      <w:tblGrid>
        <w:gridCol w:w="3618"/>
        <w:gridCol w:w="630"/>
        <w:gridCol w:w="630"/>
        <w:gridCol w:w="720"/>
        <w:gridCol w:w="3978"/>
      </w:tblGrid>
      <w:tr w:rsidR="00032CB0" w:rsidRPr="00EE4E03" w:rsidTr="00032CB0">
        <w:tc>
          <w:tcPr>
            <w:tcW w:w="3618" w:type="dxa"/>
          </w:tcPr>
          <w:p w:rsidR="00032CB0" w:rsidRPr="00EE4E03" w:rsidRDefault="00032CB0" w:rsidP="00230C0B">
            <w:pPr>
              <w:pStyle w:val="NoSpacing"/>
              <w:rPr>
                <w:b/>
              </w:rPr>
            </w:pPr>
            <w:r w:rsidRPr="00EE4E03">
              <w:rPr>
                <w:b/>
              </w:rPr>
              <w:t xml:space="preserve">Indicator(s) </w:t>
            </w:r>
          </w:p>
        </w:tc>
        <w:tc>
          <w:tcPr>
            <w:tcW w:w="630" w:type="dxa"/>
          </w:tcPr>
          <w:p w:rsidR="00032CB0" w:rsidRPr="00EE4E03" w:rsidRDefault="00032CB0" w:rsidP="00230C0B">
            <w:pPr>
              <w:pStyle w:val="NoSpacing"/>
              <w:rPr>
                <w:b/>
              </w:rPr>
            </w:pPr>
            <w:r w:rsidRPr="00EE4E03">
              <w:rPr>
                <w:b/>
              </w:rPr>
              <w:t xml:space="preserve">Yes </w:t>
            </w:r>
          </w:p>
        </w:tc>
        <w:tc>
          <w:tcPr>
            <w:tcW w:w="630" w:type="dxa"/>
          </w:tcPr>
          <w:p w:rsidR="00032CB0" w:rsidRPr="00EE4E03" w:rsidRDefault="00032CB0" w:rsidP="00230C0B">
            <w:pPr>
              <w:pStyle w:val="NoSpacing"/>
              <w:rPr>
                <w:b/>
              </w:rPr>
            </w:pPr>
            <w:r w:rsidRPr="00EE4E03">
              <w:rPr>
                <w:b/>
              </w:rPr>
              <w:t xml:space="preserve">No </w:t>
            </w:r>
          </w:p>
        </w:tc>
        <w:tc>
          <w:tcPr>
            <w:tcW w:w="720" w:type="dxa"/>
          </w:tcPr>
          <w:p w:rsidR="00032CB0" w:rsidRPr="00EE4E03" w:rsidRDefault="00032CB0" w:rsidP="00230C0B">
            <w:pPr>
              <w:pStyle w:val="NoSpacing"/>
              <w:rPr>
                <w:b/>
              </w:rPr>
            </w:pPr>
            <w:r w:rsidRPr="00EE4E03">
              <w:rPr>
                <w:b/>
              </w:rPr>
              <w:t>N</w:t>
            </w:r>
            <w:r w:rsidR="00EE4E03">
              <w:rPr>
                <w:b/>
              </w:rPr>
              <w:t>/</w:t>
            </w:r>
            <w:r w:rsidRPr="00EE4E03">
              <w:rPr>
                <w:b/>
              </w:rPr>
              <w:t>A</w:t>
            </w:r>
          </w:p>
        </w:tc>
        <w:tc>
          <w:tcPr>
            <w:tcW w:w="3978" w:type="dxa"/>
          </w:tcPr>
          <w:p w:rsidR="00032CB0" w:rsidRPr="00EE4E03" w:rsidRDefault="00032CB0" w:rsidP="00230C0B">
            <w:pPr>
              <w:pStyle w:val="NoSpacing"/>
              <w:rPr>
                <w:b/>
              </w:rPr>
            </w:pPr>
            <w:r w:rsidRPr="00EE4E03">
              <w:rPr>
                <w:b/>
              </w:rPr>
              <w:t>Comments</w:t>
            </w:r>
          </w:p>
        </w:tc>
      </w:tr>
      <w:tr w:rsidR="00032CB0" w:rsidRPr="00EE4E03" w:rsidTr="007F0B57">
        <w:tc>
          <w:tcPr>
            <w:tcW w:w="3618" w:type="dxa"/>
          </w:tcPr>
          <w:p w:rsidR="00032CB0" w:rsidRPr="00EE4E03" w:rsidRDefault="00032CB0" w:rsidP="007F0B57">
            <w:pPr>
              <w:pStyle w:val="NoSpacing"/>
              <w:numPr>
                <w:ilvl w:val="0"/>
                <w:numId w:val="2"/>
              </w:numPr>
              <w:rPr>
                <w:b/>
                <w:u w:val="single"/>
              </w:rPr>
            </w:pPr>
            <w:r w:rsidRPr="00EE4E03">
              <w:t>Is the beneficiary’s legal name listed in this section?</w:t>
            </w:r>
          </w:p>
        </w:tc>
        <w:tc>
          <w:tcPr>
            <w:tcW w:w="630" w:type="dxa"/>
          </w:tcPr>
          <w:p w:rsidR="00032CB0" w:rsidRPr="00EE4E03" w:rsidRDefault="00032CB0" w:rsidP="00230C0B">
            <w:pPr>
              <w:pStyle w:val="NoSpacing"/>
              <w:rPr>
                <w:b/>
                <w:u w:val="single"/>
              </w:rPr>
            </w:pPr>
          </w:p>
        </w:tc>
        <w:tc>
          <w:tcPr>
            <w:tcW w:w="630" w:type="dxa"/>
          </w:tcPr>
          <w:p w:rsidR="00032CB0" w:rsidRPr="00EE4E03" w:rsidRDefault="00032CB0" w:rsidP="00230C0B">
            <w:pPr>
              <w:pStyle w:val="NoSpacing"/>
              <w:rPr>
                <w:b/>
                <w:u w:val="single"/>
              </w:rPr>
            </w:pPr>
          </w:p>
        </w:tc>
        <w:tc>
          <w:tcPr>
            <w:tcW w:w="720" w:type="dxa"/>
            <w:shd w:val="clear" w:color="auto" w:fill="A6A6A6" w:themeFill="background1" w:themeFillShade="A6"/>
          </w:tcPr>
          <w:p w:rsidR="00032CB0" w:rsidRPr="00EE4E03" w:rsidRDefault="00032CB0" w:rsidP="00230C0B">
            <w:pPr>
              <w:pStyle w:val="NoSpacing"/>
              <w:rPr>
                <w:b/>
                <w:u w:val="single"/>
              </w:rPr>
            </w:pPr>
          </w:p>
        </w:tc>
        <w:tc>
          <w:tcPr>
            <w:tcW w:w="3978" w:type="dxa"/>
          </w:tcPr>
          <w:p w:rsidR="00032CB0" w:rsidRPr="00EE4E03" w:rsidRDefault="00032CB0" w:rsidP="00230C0B">
            <w:pPr>
              <w:pStyle w:val="NoSpacing"/>
              <w:rPr>
                <w:b/>
                <w:u w:val="single"/>
              </w:rPr>
            </w:pPr>
          </w:p>
        </w:tc>
      </w:tr>
      <w:tr w:rsidR="00B1212C" w:rsidRPr="00EE4E03" w:rsidTr="007F0B57">
        <w:tc>
          <w:tcPr>
            <w:tcW w:w="3618" w:type="dxa"/>
          </w:tcPr>
          <w:p w:rsidR="00B1212C" w:rsidRPr="00EE4E03" w:rsidRDefault="00B1212C" w:rsidP="007F0B57">
            <w:pPr>
              <w:pStyle w:val="NoSpacing"/>
              <w:numPr>
                <w:ilvl w:val="0"/>
                <w:numId w:val="2"/>
              </w:numPr>
            </w:pPr>
            <w:r w:rsidRPr="00EE4E03">
              <w:t>Is the beneficiary’s preferred name listed in this section?</w:t>
            </w:r>
          </w:p>
        </w:tc>
        <w:tc>
          <w:tcPr>
            <w:tcW w:w="630" w:type="dxa"/>
          </w:tcPr>
          <w:p w:rsidR="00B1212C" w:rsidRPr="00EE4E03" w:rsidRDefault="00B1212C" w:rsidP="00230C0B">
            <w:pPr>
              <w:pStyle w:val="NoSpacing"/>
              <w:rPr>
                <w:b/>
                <w:u w:val="single"/>
              </w:rPr>
            </w:pPr>
          </w:p>
        </w:tc>
        <w:tc>
          <w:tcPr>
            <w:tcW w:w="630" w:type="dxa"/>
          </w:tcPr>
          <w:p w:rsidR="00B1212C" w:rsidRPr="00EE4E03" w:rsidRDefault="00B1212C" w:rsidP="00230C0B">
            <w:pPr>
              <w:pStyle w:val="NoSpacing"/>
              <w:rPr>
                <w:b/>
                <w:u w:val="single"/>
              </w:rPr>
            </w:pPr>
          </w:p>
        </w:tc>
        <w:tc>
          <w:tcPr>
            <w:tcW w:w="720" w:type="dxa"/>
            <w:shd w:val="clear" w:color="auto" w:fill="A6A6A6" w:themeFill="background1" w:themeFillShade="A6"/>
          </w:tcPr>
          <w:p w:rsidR="00B1212C" w:rsidRPr="00EE4E03" w:rsidRDefault="00B1212C" w:rsidP="00230C0B">
            <w:pPr>
              <w:pStyle w:val="NoSpacing"/>
              <w:rPr>
                <w:b/>
                <w:u w:val="single"/>
              </w:rPr>
            </w:pPr>
          </w:p>
        </w:tc>
        <w:tc>
          <w:tcPr>
            <w:tcW w:w="3978" w:type="dxa"/>
          </w:tcPr>
          <w:p w:rsidR="00B1212C" w:rsidRPr="00EE4E03" w:rsidRDefault="00B1212C" w:rsidP="00230C0B">
            <w:pPr>
              <w:pStyle w:val="NoSpacing"/>
              <w:rPr>
                <w:b/>
                <w:u w:val="single"/>
              </w:rPr>
            </w:pPr>
          </w:p>
        </w:tc>
      </w:tr>
      <w:tr w:rsidR="00032CB0" w:rsidRPr="00EE4E03" w:rsidTr="007F0B57">
        <w:tc>
          <w:tcPr>
            <w:tcW w:w="3618" w:type="dxa"/>
          </w:tcPr>
          <w:p w:rsidR="00032CB0" w:rsidRPr="00EE4E03" w:rsidRDefault="00032CB0" w:rsidP="007F0B57">
            <w:pPr>
              <w:pStyle w:val="NoSpacing"/>
              <w:numPr>
                <w:ilvl w:val="0"/>
                <w:numId w:val="2"/>
              </w:numPr>
              <w:rPr>
                <w:b/>
                <w:u w:val="single"/>
              </w:rPr>
            </w:pPr>
            <w:r w:rsidRPr="00EE4E03">
              <w:t xml:space="preserve">Is the Medicaid certification period </w:t>
            </w:r>
            <w:r w:rsidR="00E003D4" w:rsidRPr="00EE4E03">
              <w:t>stated in the section?</w:t>
            </w:r>
            <w:r w:rsidR="00641166" w:rsidRPr="00EE4E03">
              <w:t xml:space="preserve"> </w:t>
            </w:r>
          </w:p>
        </w:tc>
        <w:tc>
          <w:tcPr>
            <w:tcW w:w="630" w:type="dxa"/>
          </w:tcPr>
          <w:p w:rsidR="00032CB0" w:rsidRPr="00EE4E03" w:rsidRDefault="00032CB0" w:rsidP="00230C0B">
            <w:pPr>
              <w:pStyle w:val="NoSpacing"/>
              <w:rPr>
                <w:b/>
                <w:u w:val="single"/>
              </w:rPr>
            </w:pPr>
          </w:p>
        </w:tc>
        <w:tc>
          <w:tcPr>
            <w:tcW w:w="630" w:type="dxa"/>
          </w:tcPr>
          <w:p w:rsidR="00032CB0" w:rsidRPr="00EE4E03" w:rsidRDefault="00032CB0" w:rsidP="00230C0B">
            <w:pPr>
              <w:pStyle w:val="NoSpacing"/>
              <w:rPr>
                <w:b/>
                <w:u w:val="single"/>
              </w:rPr>
            </w:pPr>
          </w:p>
        </w:tc>
        <w:tc>
          <w:tcPr>
            <w:tcW w:w="720" w:type="dxa"/>
            <w:shd w:val="clear" w:color="auto" w:fill="A6A6A6" w:themeFill="background1" w:themeFillShade="A6"/>
          </w:tcPr>
          <w:p w:rsidR="00032CB0" w:rsidRPr="00EE4E03" w:rsidRDefault="00032CB0" w:rsidP="00230C0B">
            <w:pPr>
              <w:pStyle w:val="NoSpacing"/>
              <w:rPr>
                <w:b/>
                <w:u w:val="single"/>
              </w:rPr>
            </w:pPr>
          </w:p>
        </w:tc>
        <w:tc>
          <w:tcPr>
            <w:tcW w:w="3978" w:type="dxa"/>
          </w:tcPr>
          <w:p w:rsidR="00032CB0" w:rsidRPr="00EE4E03" w:rsidRDefault="00032CB0" w:rsidP="00230C0B">
            <w:pPr>
              <w:pStyle w:val="NoSpacing"/>
              <w:rPr>
                <w:b/>
                <w:u w:val="single"/>
              </w:rPr>
            </w:pPr>
          </w:p>
        </w:tc>
      </w:tr>
      <w:tr w:rsidR="00032CB0" w:rsidRPr="00EE4E03" w:rsidTr="00032CB0">
        <w:tc>
          <w:tcPr>
            <w:tcW w:w="3618" w:type="dxa"/>
          </w:tcPr>
          <w:p w:rsidR="00E003D4" w:rsidRPr="00EE4E03" w:rsidRDefault="00E003D4" w:rsidP="007F0B57">
            <w:pPr>
              <w:pStyle w:val="NoSpacing"/>
              <w:numPr>
                <w:ilvl w:val="0"/>
                <w:numId w:val="2"/>
              </w:numPr>
              <w:rPr>
                <w:b/>
                <w:u w:val="single"/>
              </w:rPr>
            </w:pPr>
            <w:r w:rsidRPr="00EE4E03">
              <w:t>Is the beneficiary’s Authorized/Legal Representative listed in the section (if applicable)?</w:t>
            </w:r>
          </w:p>
        </w:tc>
        <w:tc>
          <w:tcPr>
            <w:tcW w:w="630" w:type="dxa"/>
          </w:tcPr>
          <w:p w:rsidR="00032CB0" w:rsidRPr="00EE4E03" w:rsidRDefault="00032CB0" w:rsidP="00230C0B">
            <w:pPr>
              <w:pStyle w:val="NoSpacing"/>
              <w:rPr>
                <w:b/>
                <w:u w:val="single"/>
              </w:rPr>
            </w:pPr>
          </w:p>
        </w:tc>
        <w:tc>
          <w:tcPr>
            <w:tcW w:w="630" w:type="dxa"/>
          </w:tcPr>
          <w:p w:rsidR="00032CB0" w:rsidRPr="00EE4E03" w:rsidRDefault="00032CB0" w:rsidP="00230C0B">
            <w:pPr>
              <w:pStyle w:val="NoSpacing"/>
              <w:rPr>
                <w:b/>
                <w:u w:val="single"/>
              </w:rPr>
            </w:pPr>
          </w:p>
        </w:tc>
        <w:tc>
          <w:tcPr>
            <w:tcW w:w="720" w:type="dxa"/>
          </w:tcPr>
          <w:p w:rsidR="00032CB0" w:rsidRPr="00EE4E03" w:rsidRDefault="00032CB0" w:rsidP="00230C0B">
            <w:pPr>
              <w:pStyle w:val="NoSpacing"/>
              <w:rPr>
                <w:b/>
                <w:u w:val="single"/>
              </w:rPr>
            </w:pPr>
          </w:p>
        </w:tc>
        <w:tc>
          <w:tcPr>
            <w:tcW w:w="3978" w:type="dxa"/>
          </w:tcPr>
          <w:p w:rsidR="00032CB0" w:rsidRPr="00EE4E03" w:rsidRDefault="00032CB0" w:rsidP="00230C0B">
            <w:pPr>
              <w:pStyle w:val="NoSpacing"/>
              <w:rPr>
                <w:b/>
                <w:u w:val="single"/>
              </w:rPr>
            </w:pPr>
          </w:p>
        </w:tc>
      </w:tr>
    </w:tbl>
    <w:p w:rsidR="007F0B57" w:rsidRDefault="007F0B57" w:rsidP="007F0B57">
      <w:pPr>
        <w:pStyle w:val="NoSpacing"/>
      </w:pPr>
    </w:p>
    <w:p w:rsidR="00E003D4" w:rsidRDefault="00230C0B" w:rsidP="007F0B57">
      <w:pPr>
        <w:pStyle w:val="NoSpacing"/>
      </w:pPr>
      <w:r w:rsidRPr="00EE4E03">
        <w:t xml:space="preserve"> </w:t>
      </w:r>
      <w:r w:rsidR="00E003D4" w:rsidRPr="007F0B57">
        <w:rPr>
          <w:b/>
          <w:u w:val="single"/>
        </w:rPr>
        <w:t>Section 2: PCP Preparer</w:t>
      </w:r>
      <w:r w:rsidR="00B1212C" w:rsidRPr="00EE4E03">
        <w:t xml:space="preserve"> This section contains information on the preparer of the PCP. Please note, information provided under PCP Preparer will auto-</w:t>
      </w:r>
      <w:r w:rsidR="00B1212C" w:rsidRPr="007F0B57">
        <w:t>populate</w:t>
      </w:r>
      <w:r w:rsidR="00B1212C" w:rsidRPr="00EE4E03">
        <w:t xml:space="preserve"> </w:t>
      </w:r>
      <w:r w:rsidR="00B1212C" w:rsidRPr="007F0B57">
        <w:t>to Section 9-PCP Plan Agreement.</w:t>
      </w:r>
    </w:p>
    <w:p w:rsidR="007F0B57" w:rsidRPr="00EE4E03" w:rsidRDefault="007F0B57" w:rsidP="007F0B57">
      <w:pPr>
        <w:pStyle w:val="NoSpacing"/>
      </w:pPr>
    </w:p>
    <w:tbl>
      <w:tblPr>
        <w:tblStyle w:val="TableGrid"/>
        <w:tblW w:w="0" w:type="auto"/>
        <w:tblLook w:val="04A0" w:firstRow="1" w:lastRow="0" w:firstColumn="1" w:lastColumn="0" w:noHBand="0" w:noVBand="1"/>
      </w:tblPr>
      <w:tblGrid>
        <w:gridCol w:w="3618"/>
        <w:gridCol w:w="630"/>
        <w:gridCol w:w="630"/>
        <w:gridCol w:w="720"/>
        <w:gridCol w:w="3978"/>
      </w:tblGrid>
      <w:tr w:rsidR="008E4964" w:rsidRPr="00EE4E03" w:rsidTr="008E4964">
        <w:tc>
          <w:tcPr>
            <w:tcW w:w="3618" w:type="dxa"/>
          </w:tcPr>
          <w:p w:rsidR="008E4964" w:rsidRPr="00EE4E03" w:rsidRDefault="008E4964" w:rsidP="00AB3E8C">
            <w:pPr>
              <w:pStyle w:val="NoSpacing"/>
              <w:rPr>
                <w:b/>
              </w:rPr>
            </w:pPr>
            <w:r w:rsidRPr="00EE4E03">
              <w:rPr>
                <w:b/>
              </w:rPr>
              <w:t xml:space="preserve">Indicator(s) </w:t>
            </w:r>
          </w:p>
        </w:tc>
        <w:tc>
          <w:tcPr>
            <w:tcW w:w="630" w:type="dxa"/>
          </w:tcPr>
          <w:p w:rsidR="008E4964" w:rsidRPr="00EE4E03" w:rsidRDefault="008E4964" w:rsidP="00AB3E8C">
            <w:pPr>
              <w:pStyle w:val="NoSpacing"/>
              <w:rPr>
                <w:b/>
              </w:rPr>
            </w:pPr>
            <w:r w:rsidRPr="00EE4E03">
              <w:rPr>
                <w:b/>
              </w:rPr>
              <w:t xml:space="preserve">Yes </w:t>
            </w:r>
          </w:p>
        </w:tc>
        <w:tc>
          <w:tcPr>
            <w:tcW w:w="630" w:type="dxa"/>
          </w:tcPr>
          <w:p w:rsidR="008E4964" w:rsidRPr="00EE4E03" w:rsidRDefault="008E4964" w:rsidP="00AB3E8C">
            <w:pPr>
              <w:pStyle w:val="NoSpacing"/>
              <w:rPr>
                <w:b/>
              </w:rPr>
            </w:pPr>
            <w:r w:rsidRPr="00EE4E03">
              <w:rPr>
                <w:b/>
              </w:rPr>
              <w:t xml:space="preserve">No </w:t>
            </w:r>
          </w:p>
        </w:tc>
        <w:tc>
          <w:tcPr>
            <w:tcW w:w="720" w:type="dxa"/>
          </w:tcPr>
          <w:p w:rsidR="008E4964" w:rsidRPr="00EE4E03" w:rsidRDefault="008E4964" w:rsidP="00AB3E8C">
            <w:pPr>
              <w:pStyle w:val="NoSpacing"/>
              <w:rPr>
                <w:b/>
              </w:rPr>
            </w:pPr>
            <w:r w:rsidRPr="00EE4E03">
              <w:rPr>
                <w:b/>
              </w:rPr>
              <w:t>N</w:t>
            </w:r>
            <w:r w:rsidR="00EE4E03">
              <w:rPr>
                <w:b/>
              </w:rPr>
              <w:t>/</w:t>
            </w:r>
            <w:r w:rsidRPr="00EE4E03">
              <w:rPr>
                <w:b/>
              </w:rPr>
              <w:t>A</w:t>
            </w:r>
          </w:p>
        </w:tc>
        <w:tc>
          <w:tcPr>
            <w:tcW w:w="3978" w:type="dxa"/>
          </w:tcPr>
          <w:p w:rsidR="008E4964" w:rsidRPr="00EE4E03" w:rsidRDefault="008E4964" w:rsidP="00AB3E8C">
            <w:pPr>
              <w:pStyle w:val="NoSpacing"/>
              <w:rPr>
                <w:b/>
              </w:rPr>
            </w:pPr>
            <w:r w:rsidRPr="00EE4E03">
              <w:rPr>
                <w:b/>
              </w:rPr>
              <w:t>Comments</w:t>
            </w:r>
          </w:p>
        </w:tc>
      </w:tr>
      <w:tr w:rsidR="008E4964" w:rsidRPr="00EE4E03" w:rsidTr="007F0B57">
        <w:tc>
          <w:tcPr>
            <w:tcW w:w="3618" w:type="dxa"/>
          </w:tcPr>
          <w:p w:rsidR="008E4964" w:rsidRPr="00EE4E03" w:rsidRDefault="00DA16F5" w:rsidP="007F0B57">
            <w:pPr>
              <w:pStyle w:val="NoSpacing"/>
              <w:numPr>
                <w:ilvl w:val="0"/>
                <w:numId w:val="2"/>
              </w:numPr>
            </w:pPr>
            <w:r w:rsidRPr="00EE4E03">
              <w:t>Is the Preparer i</w:t>
            </w:r>
            <w:r w:rsidR="008E4964" w:rsidRPr="00EE4E03">
              <w:t>denti</w:t>
            </w:r>
            <w:r w:rsidRPr="00EE4E03">
              <w:t>fied (including their affiliation)</w:t>
            </w:r>
            <w:r w:rsidR="008E4964" w:rsidRPr="00EE4E03">
              <w:t xml:space="preserve"> in this section? </w:t>
            </w:r>
          </w:p>
        </w:tc>
        <w:tc>
          <w:tcPr>
            <w:tcW w:w="630" w:type="dxa"/>
          </w:tcPr>
          <w:p w:rsidR="008E4964" w:rsidRPr="00EE4E03" w:rsidRDefault="008E4964" w:rsidP="00230C0B">
            <w:pPr>
              <w:pStyle w:val="NoSpacing"/>
            </w:pPr>
          </w:p>
        </w:tc>
        <w:tc>
          <w:tcPr>
            <w:tcW w:w="630" w:type="dxa"/>
          </w:tcPr>
          <w:p w:rsidR="008E4964" w:rsidRPr="00EE4E03" w:rsidRDefault="008E4964" w:rsidP="00230C0B">
            <w:pPr>
              <w:pStyle w:val="NoSpacing"/>
            </w:pPr>
          </w:p>
        </w:tc>
        <w:tc>
          <w:tcPr>
            <w:tcW w:w="720" w:type="dxa"/>
            <w:shd w:val="clear" w:color="auto" w:fill="A6A6A6" w:themeFill="background1" w:themeFillShade="A6"/>
          </w:tcPr>
          <w:p w:rsidR="008E4964" w:rsidRPr="00EE4E03" w:rsidRDefault="008E4964" w:rsidP="00230C0B">
            <w:pPr>
              <w:pStyle w:val="NoSpacing"/>
            </w:pPr>
          </w:p>
        </w:tc>
        <w:tc>
          <w:tcPr>
            <w:tcW w:w="3978" w:type="dxa"/>
          </w:tcPr>
          <w:p w:rsidR="008E4964" w:rsidRPr="00EE4E03" w:rsidRDefault="008E4964" w:rsidP="00230C0B">
            <w:pPr>
              <w:pStyle w:val="NoSpacing"/>
            </w:pPr>
          </w:p>
        </w:tc>
      </w:tr>
      <w:tr w:rsidR="008E4964" w:rsidRPr="00EE4E03" w:rsidTr="007F0B57">
        <w:tc>
          <w:tcPr>
            <w:tcW w:w="3618" w:type="dxa"/>
          </w:tcPr>
          <w:p w:rsidR="008E4964" w:rsidRPr="00EE4E03" w:rsidRDefault="00DA16F5" w:rsidP="007F0B57">
            <w:pPr>
              <w:pStyle w:val="NoSpacing"/>
              <w:numPr>
                <w:ilvl w:val="0"/>
                <w:numId w:val="2"/>
              </w:numPr>
            </w:pPr>
            <w:r w:rsidRPr="00EE4E03">
              <w:t>Is the contact information for the Preparer stated in this section?</w:t>
            </w:r>
          </w:p>
        </w:tc>
        <w:tc>
          <w:tcPr>
            <w:tcW w:w="630" w:type="dxa"/>
          </w:tcPr>
          <w:p w:rsidR="008E4964" w:rsidRPr="00EE4E03" w:rsidRDefault="008E4964" w:rsidP="00230C0B">
            <w:pPr>
              <w:pStyle w:val="NoSpacing"/>
            </w:pPr>
          </w:p>
        </w:tc>
        <w:tc>
          <w:tcPr>
            <w:tcW w:w="630" w:type="dxa"/>
          </w:tcPr>
          <w:p w:rsidR="008E4964" w:rsidRPr="00EE4E03" w:rsidRDefault="008E4964" w:rsidP="00230C0B">
            <w:pPr>
              <w:pStyle w:val="NoSpacing"/>
            </w:pPr>
          </w:p>
        </w:tc>
        <w:tc>
          <w:tcPr>
            <w:tcW w:w="720" w:type="dxa"/>
            <w:shd w:val="clear" w:color="auto" w:fill="A6A6A6" w:themeFill="background1" w:themeFillShade="A6"/>
          </w:tcPr>
          <w:p w:rsidR="008E4964" w:rsidRPr="00EE4E03" w:rsidRDefault="008E4964" w:rsidP="00230C0B">
            <w:pPr>
              <w:pStyle w:val="NoSpacing"/>
            </w:pPr>
          </w:p>
        </w:tc>
        <w:tc>
          <w:tcPr>
            <w:tcW w:w="3978" w:type="dxa"/>
          </w:tcPr>
          <w:p w:rsidR="008E4964" w:rsidRPr="00EE4E03" w:rsidRDefault="008E4964" w:rsidP="00230C0B">
            <w:pPr>
              <w:pStyle w:val="NoSpacing"/>
            </w:pPr>
          </w:p>
        </w:tc>
      </w:tr>
    </w:tbl>
    <w:p w:rsidR="000D6CFC" w:rsidRDefault="000D6CFC" w:rsidP="000D6CFC">
      <w:pPr>
        <w:pStyle w:val="NoSpacing"/>
      </w:pPr>
    </w:p>
    <w:p w:rsidR="00641166" w:rsidRPr="007F0B57" w:rsidRDefault="00641166" w:rsidP="007F0B57">
      <w:r w:rsidRPr="00EE4E03">
        <w:rPr>
          <w:b/>
          <w:u w:val="single"/>
        </w:rPr>
        <w:t>Section 3:  Participants</w:t>
      </w:r>
      <w:r w:rsidR="00B1212C" w:rsidRPr="00EE4E03">
        <w:rPr>
          <w:b/>
          <w:u w:val="single"/>
        </w:rPr>
        <w:t xml:space="preserve"> </w:t>
      </w:r>
      <w:r w:rsidR="00B1212C" w:rsidRPr="00EE4E03">
        <w:t xml:space="preserve">This section contains the names and associated information of those parties invited by the individual to participate in development of the PCP. Please note, information provided under Name will auto-populate to Section 9-PCP Plan Agreement. The preparer also should note the individual's level of capacity in </w:t>
      </w:r>
      <w:r w:rsidR="00B1212C" w:rsidRPr="007F0B57">
        <w:t>developing the PCP, and what supports, if any, are necessary.</w:t>
      </w:r>
    </w:p>
    <w:tbl>
      <w:tblPr>
        <w:tblStyle w:val="TableGrid"/>
        <w:tblW w:w="9600" w:type="dxa"/>
        <w:tblLook w:val="04A0" w:firstRow="1" w:lastRow="0" w:firstColumn="1" w:lastColumn="0" w:noHBand="0" w:noVBand="1"/>
      </w:tblPr>
      <w:tblGrid>
        <w:gridCol w:w="3618"/>
        <w:gridCol w:w="630"/>
        <w:gridCol w:w="630"/>
        <w:gridCol w:w="720"/>
        <w:gridCol w:w="4002"/>
      </w:tblGrid>
      <w:tr w:rsidR="00641166" w:rsidRPr="00EE4E03" w:rsidTr="00A549FD">
        <w:tc>
          <w:tcPr>
            <w:tcW w:w="3618" w:type="dxa"/>
          </w:tcPr>
          <w:p w:rsidR="00641166" w:rsidRPr="00EE4E03" w:rsidRDefault="00641166" w:rsidP="00230C0B">
            <w:pPr>
              <w:pStyle w:val="NoSpacing"/>
              <w:rPr>
                <w:b/>
                <w:u w:val="single"/>
              </w:rPr>
            </w:pPr>
            <w:r w:rsidRPr="00EE4E03">
              <w:rPr>
                <w:b/>
                <w:u w:val="single"/>
              </w:rPr>
              <w:t>Indicator(s)</w:t>
            </w:r>
          </w:p>
        </w:tc>
        <w:tc>
          <w:tcPr>
            <w:tcW w:w="630" w:type="dxa"/>
          </w:tcPr>
          <w:p w:rsidR="00641166" w:rsidRPr="00EE4E03" w:rsidRDefault="00641166" w:rsidP="00230C0B">
            <w:pPr>
              <w:pStyle w:val="NoSpacing"/>
              <w:rPr>
                <w:b/>
                <w:u w:val="single"/>
              </w:rPr>
            </w:pPr>
            <w:r w:rsidRPr="00EE4E03">
              <w:rPr>
                <w:b/>
                <w:u w:val="single"/>
              </w:rPr>
              <w:t>Yes</w:t>
            </w:r>
          </w:p>
        </w:tc>
        <w:tc>
          <w:tcPr>
            <w:tcW w:w="630" w:type="dxa"/>
          </w:tcPr>
          <w:p w:rsidR="00641166" w:rsidRPr="00EE4E03" w:rsidRDefault="00641166" w:rsidP="00230C0B">
            <w:pPr>
              <w:pStyle w:val="NoSpacing"/>
              <w:rPr>
                <w:b/>
                <w:u w:val="single"/>
              </w:rPr>
            </w:pPr>
            <w:r w:rsidRPr="00EE4E03">
              <w:rPr>
                <w:b/>
                <w:u w:val="single"/>
              </w:rPr>
              <w:t>No</w:t>
            </w:r>
          </w:p>
        </w:tc>
        <w:tc>
          <w:tcPr>
            <w:tcW w:w="720" w:type="dxa"/>
          </w:tcPr>
          <w:p w:rsidR="00641166" w:rsidRPr="00EE4E03" w:rsidRDefault="00641166" w:rsidP="00230C0B">
            <w:pPr>
              <w:pStyle w:val="NoSpacing"/>
              <w:rPr>
                <w:b/>
                <w:u w:val="single"/>
              </w:rPr>
            </w:pPr>
            <w:r w:rsidRPr="00EE4E03">
              <w:rPr>
                <w:b/>
                <w:u w:val="single"/>
              </w:rPr>
              <w:t>N</w:t>
            </w:r>
            <w:r w:rsidR="00EE4E03">
              <w:rPr>
                <w:b/>
                <w:u w:val="single"/>
              </w:rPr>
              <w:t>/</w:t>
            </w:r>
            <w:r w:rsidRPr="00EE4E03">
              <w:rPr>
                <w:b/>
                <w:u w:val="single"/>
              </w:rPr>
              <w:t>A</w:t>
            </w:r>
          </w:p>
        </w:tc>
        <w:tc>
          <w:tcPr>
            <w:tcW w:w="4002" w:type="dxa"/>
          </w:tcPr>
          <w:p w:rsidR="00641166" w:rsidRPr="00EE4E03" w:rsidRDefault="00641166" w:rsidP="00230C0B">
            <w:pPr>
              <w:pStyle w:val="NoSpacing"/>
              <w:rPr>
                <w:b/>
                <w:u w:val="single"/>
              </w:rPr>
            </w:pPr>
            <w:r w:rsidRPr="00EE4E03">
              <w:rPr>
                <w:b/>
                <w:u w:val="single"/>
              </w:rPr>
              <w:t>Comments</w:t>
            </w:r>
          </w:p>
        </w:tc>
      </w:tr>
      <w:tr w:rsidR="00641166" w:rsidRPr="00EE4E03" w:rsidTr="007F0B57">
        <w:tc>
          <w:tcPr>
            <w:tcW w:w="3618" w:type="dxa"/>
          </w:tcPr>
          <w:p w:rsidR="00641166" w:rsidRPr="007F0B57" w:rsidRDefault="00454928" w:rsidP="007F0B57">
            <w:pPr>
              <w:pStyle w:val="NoSpacing"/>
              <w:numPr>
                <w:ilvl w:val="0"/>
                <w:numId w:val="2"/>
              </w:numPr>
              <w:rPr>
                <w:u w:val="single"/>
              </w:rPr>
            </w:pPr>
            <w:r w:rsidRPr="00EE4E03">
              <w:t xml:space="preserve">Is the </w:t>
            </w:r>
            <w:r w:rsidR="00641166" w:rsidRPr="00EE4E03">
              <w:t>date of the PCP/ISP meeting and location</w:t>
            </w:r>
            <w:r w:rsidRPr="00EE4E03">
              <w:t xml:space="preserve"> noted in this section?</w:t>
            </w:r>
          </w:p>
        </w:tc>
        <w:tc>
          <w:tcPr>
            <w:tcW w:w="630" w:type="dxa"/>
          </w:tcPr>
          <w:p w:rsidR="00641166" w:rsidRPr="00EE4E03" w:rsidRDefault="00641166" w:rsidP="00230C0B">
            <w:pPr>
              <w:pStyle w:val="NoSpacing"/>
              <w:rPr>
                <w:b/>
                <w:u w:val="single"/>
              </w:rPr>
            </w:pPr>
          </w:p>
        </w:tc>
        <w:tc>
          <w:tcPr>
            <w:tcW w:w="630" w:type="dxa"/>
          </w:tcPr>
          <w:p w:rsidR="00641166" w:rsidRPr="00EE4E03" w:rsidRDefault="00641166" w:rsidP="00230C0B">
            <w:pPr>
              <w:pStyle w:val="NoSpacing"/>
              <w:rPr>
                <w:b/>
                <w:u w:val="single"/>
              </w:rPr>
            </w:pPr>
          </w:p>
        </w:tc>
        <w:tc>
          <w:tcPr>
            <w:tcW w:w="720" w:type="dxa"/>
            <w:shd w:val="clear" w:color="auto" w:fill="A6A6A6" w:themeFill="background1" w:themeFillShade="A6"/>
          </w:tcPr>
          <w:p w:rsidR="00641166" w:rsidRPr="00EE4E03" w:rsidRDefault="00641166" w:rsidP="00230C0B">
            <w:pPr>
              <w:pStyle w:val="NoSpacing"/>
              <w:rPr>
                <w:b/>
                <w:u w:val="single"/>
              </w:rPr>
            </w:pPr>
          </w:p>
        </w:tc>
        <w:tc>
          <w:tcPr>
            <w:tcW w:w="4002" w:type="dxa"/>
          </w:tcPr>
          <w:p w:rsidR="00641166" w:rsidRPr="00EE4E03" w:rsidRDefault="00641166" w:rsidP="00230C0B">
            <w:pPr>
              <w:pStyle w:val="NoSpacing"/>
              <w:rPr>
                <w:b/>
                <w:u w:val="single"/>
              </w:rPr>
            </w:pPr>
          </w:p>
        </w:tc>
      </w:tr>
      <w:tr w:rsidR="001B34D6" w:rsidRPr="00EE4E03" w:rsidTr="00EE4E03">
        <w:tc>
          <w:tcPr>
            <w:tcW w:w="3618" w:type="dxa"/>
          </w:tcPr>
          <w:p w:rsidR="001B34D6" w:rsidRPr="00EE4E03" w:rsidRDefault="001B34D6" w:rsidP="00182F53">
            <w:pPr>
              <w:pStyle w:val="NoSpacing"/>
              <w:numPr>
                <w:ilvl w:val="0"/>
                <w:numId w:val="2"/>
              </w:numPr>
            </w:pPr>
            <w:r>
              <w:t>Is there evidence in PCP/ISP of people that were invited to the meeting?</w:t>
            </w:r>
          </w:p>
        </w:tc>
        <w:tc>
          <w:tcPr>
            <w:tcW w:w="630" w:type="dxa"/>
          </w:tcPr>
          <w:p w:rsidR="001B34D6" w:rsidRPr="00EE4E03" w:rsidRDefault="001B34D6" w:rsidP="00230C0B">
            <w:pPr>
              <w:pStyle w:val="NoSpacing"/>
              <w:rPr>
                <w:b/>
                <w:u w:val="single"/>
              </w:rPr>
            </w:pPr>
          </w:p>
        </w:tc>
        <w:tc>
          <w:tcPr>
            <w:tcW w:w="630" w:type="dxa"/>
          </w:tcPr>
          <w:p w:rsidR="001B34D6" w:rsidRPr="00EE4E03" w:rsidRDefault="001B34D6" w:rsidP="00230C0B">
            <w:pPr>
              <w:pStyle w:val="NoSpacing"/>
              <w:rPr>
                <w:b/>
                <w:u w:val="single"/>
              </w:rPr>
            </w:pPr>
          </w:p>
        </w:tc>
        <w:tc>
          <w:tcPr>
            <w:tcW w:w="720" w:type="dxa"/>
            <w:shd w:val="clear" w:color="auto" w:fill="A6A6A6" w:themeFill="background1" w:themeFillShade="A6"/>
          </w:tcPr>
          <w:p w:rsidR="001B34D6" w:rsidRPr="00EE4E03" w:rsidRDefault="001B34D6" w:rsidP="00230C0B">
            <w:pPr>
              <w:pStyle w:val="NoSpacing"/>
              <w:rPr>
                <w:b/>
                <w:u w:val="single"/>
              </w:rPr>
            </w:pPr>
          </w:p>
        </w:tc>
        <w:tc>
          <w:tcPr>
            <w:tcW w:w="4002" w:type="dxa"/>
          </w:tcPr>
          <w:p w:rsidR="001B34D6" w:rsidRPr="00EE4E03" w:rsidRDefault="001B34D6" w:rsidP="00230C0B">
            <w:pPr>
              <w:pStyle w:val="NoSpacing"/>
              <w:rPr>
                <w:b/>
                <w:u w:val="single"/>
              </w:rPr>
            </w:pPr>
          </w:p>
        </w:tc>
      </w:tr>
      <w:tr w:rsidR="00641166" w:rsidRPr="00EE4E03" w:rsidTr="007F0B57">
        <w:tc>
          <w:tcPr>
            <w:tcW w:w="3618" w:type="dxa"/>
          </w:tcPr>
          <w:p w:rsidR="00641166" w:rsidRPr="007F0B57" w:rsidRDefault="00454928" w:rsidP="007F0B57">
            <w:pPr>
              <w:pStyle w:val="NoSpacing"/>
              <w:numPr>
                <w:ilvl w:val="0"/>
                <w:numId w:val="2"/>
              </w:numPr>
              <w:rPr>
                <w:u w:val="single"/>
              </w:rPr>
            </w:pPr>
            <w:r w:rsidRPr="00EE4E03">
              <w:t xml:space="preserve">Is there evidence that the </w:t>
            </w:r>
            <w:r w:rsidR="00EE4E03">
              <w:t>p</w:t>
            </w:r>
            <w:r w:rsidR="00641166" w:rsidRPr="00EE4E03">
              <w:t xml:space="preserve">reparer assessed the </w:t>
            </w:r>
            <w:r w:rsidR="00325A1A" w:rsidRPr="00EE4E03">
              <w:t>beneficiary’s</w:t>
            </w:r>
            <w:r w:rsidR="00641166" w:rsidRPr="00EE4E03">
              <w:t xml:space="preserve"> </w:t>
            </w:r>
            <w:r w:rsidRPr="00EE4E03">
              <w:t xml:space="preserve">independence level regarding the plan completion? </w:t>
            </w:r>
          </w:p>
        </w:tc>
        <w:tc>
          <w:tcPr>
            <w:tcW w:w="630" w:type="dxa"/>
          </w:tcPr>
          <w:p w:rsidR="00641166" w:rsidRPr="00EE4E03" w:rsidRDefault="00641166" w:rsidP="00230C0B">
            <w:pPr>
              <w:pStyle w:val="NoSpacing"/>
              <w:rPr>
                <w:b/>
                <w:u w:val="single"/>
              </w:rPr>
            </w:pPr>
          </w:p>
        </w:tc>
        <w:tc>
          <w:tcPr>
            <w:tcW w:w="630" w:type="dxa"/>
          </w:tcPr>
          <w:p w:rsidR="00641166" w:rsidRPr="00EE4E03" w:rsidRDefault="00641166" w:rsidP="00230C0B">
            <w:pPr>
              <w:pStyle w:val="NoSpacing"/>
              <w:rPr>
                <w:b/>
                <w:u w:val="single"/>
              </w:rPr>
            </w:pPr>
          </w:p>
        </w:tc>
        <w:tc>
          <w:tcPr>
            <w:tcW w:w="720" w:type="dxa"/>
            <w:shd w:val="clear" w:color="auto" w:fill="A6A6A6" w:themeFill="background1" w:themeFillShade="A6"/>
          </w:tcPr>
          <w:p w:rsidR="00641166" w:rsidRPr="00EE4E03" w:rsidRDefault="00641166" w:rsidP="00230C0B">
            <w:pPr>
              <w:pStyle w:val="NoSpacing"/>
              <w:rPr>
                <w:b/>
                <w:u w:val="single"/>
              </w:rPr>
            </w:pPr>
          </w:p>
        </w:tc>
        <w:tc>
          <w:tcPr>
            <w:tcW w:w="4002" w:type="dxa"/>
          </w:tcPr>
          <w:p w:rsidR="00641166" w:rsidRPr="00EE4E03" w:rsidRDefault="00641166" w:rsidP="00230C0B">
            <w:pPr>
              <w:pStyle w:val="NoSpacing"/>
              <w:rPr>
                <w:b/>
                <w:u w:val="single"/>
              </w:rPr>
            </w:pPr>
          </w:p>
        </w:tc>
      </w:tr>
      <w:tr w:rsidR="00641166" w:rsidRPr="00EE4E03" w:rsidTr="007F0B57">
        <w:tc>
          <w:tcPr>
            <w:tcW w:w="3618" w:type="dxa"/>
          </w:tcPr>
          <w:p w:rsidR="00325A1A" w:rsidRPr="007F0B57" w:rsidRDefault="00325A1A" w:rsidP="007F0B57">
            <w:pPr>
              <w:pStyle w:val="NoSpacing"/>
              <w:numPr>
                <w:ilvl w:val="0"/>
                <w:numId w:val="2"/>
              </w:numPr>
              <w:rPr>
                <w:u w:val="single"/>
              </w:rPr>
            </w:pPr>
            <w:r w:rsidRPr="00EE4E03">
              <w:t>If assistance is needed in completion of the plan</w:t>
            </w:r>
            <w:r w:rsidR="00EE4E03">
              <w:t>,</w:t>
            </w:r>
            <w:r w:rsidRPr="00EE4E03">
              <w:t xml:space="preserve"> does the PCP preparer </w:t>
            </w:r>
            <w:r w:rsidR="00EE4E03">
              <w:t>explain what support was needed</w:t>
            </w:r>
            <w:r w:rsidR="00454928" w:rsidRPr="00EE4E03">
              <w:t>?</w:t>
            </w:r>
          </w:p>
        </w:tc>
        <w:tc>
          <w:tcPr>
            <w:tcW w:w="630" w:type="dxa"/>
          </w:tcPr>
          <w:p w:rsidR="00641166" w:rsidRPr="00EE4E03" w:rsidRDefault="00641166" w:rsidP="00230C0B">
            <w:pPr>
              <w:pStyle w:val="NoSpacing"/>
              <w:rPr>
                <w:b/>
                <w:u w:val="single"/>
              </w:rPr>
            </w:pPr>
          </w:p>
        </w:tc>
        <w:tc>
          <w:tcPr>
            <w:tcW w:w="630" w:type="dxa"/>
          </w:tcPr>
          <w:p w:rsidR="00641166" w:rsidRPr="00EE4E03" w:rsidRDefault="00641166" w:rsidP="00230C0B">
            <w:pPr>
              <w:pStyle w:val="NoSpacing"/>
              <w:rPr>
                <w:b/>
                <w:u w:val="single"/>
              </w:rPr>
            </w:pPr>
          </w:p>
        </w:tc>
        <w:tc>
          <w:tcPr>
            <w:tcW w:w="720" w:type="dxa"/>
            <w:shd w:val="clear" w:color="auto" w:fill="A6A6A6" w:themeFill="background1" w:themeFillShade="A6"/>
          </w:tcPr>
          <w:p w:rsidR="00641166" w:rsidRPr="00EE4E03" w:rsidRDefault="00641166" w:rsidP="00230C0B">
            <w:pPr>
              <w:pStyle w:val="NoSpacing"/>
              <w:rPr>
                <w:b/>
                <w:u w:val="single"/>
              </w:rPr>
            </w:pPr>
          </w:p>
        </w:tc>
        <w:tc>
          <w:tcPr>
            <w:tcW w:w="4002" w:type="dxa"/>
          </w:tcPr>
          <w:p w:rsidR="00641166" w:rsidRPr="00EE4E03" w:rsidRDefault="00641166" w:rsidP="00230C0B">
            <w:pPr>
              <w:pStyle w:val="NoSpacing"/>
              <w:rPr>
                <w:b/>
                <w:u w:val="single"/>
              </w:rPr>
            </w:pPr>
          </w:p>
        </w:tc>
      </w:tr>
    </w:tbl>
    <w:p w:rsidR="00641166" w:rsidRPr="00EE4E03" w:rsidRDefault="00641166" w:rsidP="00230C0B">
      <w:pPr>
        <w:pStyle w:val="NoSpacing"/>
        <w:rPr>
          <w:b/>
          <w:u w:val="single"/>
        </w:rPr>
      </w:pPr>
      <w:r w:rsidRPr="00EE4E03">
        <w:rPr>
          <w:b/>
          <w:u w:val="single"/>
        </w:rPr>
        <w:t xml:space="preserve"> </w:t>
      </w:r>
    </w:p>
    <w:p w:rsidR="00454928" w:rsidRPr="007F0B57" w:rsidRDefault="00454928" w:rsidP="007F0B57">
      <w:r w:rsidRPr="00EE4E03">
        <w:rPr>
          <w:b/>
          <w:u w:val="single"/>
        </w:rPr>
        <w:t>Section 4:  About Me</w:t>
      </w:r>
      <w:r w:rsidR="00B1212C" w:rsidRPr="00EE4E03">
        <w:rPr>
          <w:b/>
          <w:u w:val="single"/>
        </w:rPr>
        <w:t xml:space="preserve"> </w:t>
      </w:r>
      <w:proofErr w:type="gramStart"/>
      <w:r w:rsidR="00B1212C" w:rsidRPr="00EE4E03">
        <w:t>This</w:t>
      </w:r>
      <w:proofErr w:type="gramEnd"/>
      <w:r w:rsidR="00B1212C" w:rsidRPr="00EE4E03">
        <w:t xml:space="preserve"> section contains a series of questions to be answered by the individual, which will help document the person's gifts, abilities, talents, and skills. If an individual chooses not to answer a specific question, this must be documented in the PCP.  All individuals are presumed to have the capacity to actively </w:t>
      </w:r>
      <w:r w:rsidR="00B1212C" w:rsidRPr="007F0B57">
        <w:t>participate in the planning process.</w:t>
      </w:r>
    </w:p>
    <w:tbl>
      <w:tblPr>
        <w:tblStyle w:val="TableGrid"/>
        <w:tblW w:w="9600" w:type="dxa"/>
        <w:tblLook w:val="04A0" w:firstRow="1" w:lastRow="0" w:firstColumn="1" w:lastColumn="0" w:noHBand="0" w:noVBand="1"/>
      </w:tblPr>
      <w:tblGrid>
        <w:gridCol w:w="3618"/>
        <w:gridCol w:w="630"/>
        <w:gridCol w:w="630"/>
        <w:gridCol w:w="720"/>
        <w:gridCol w:w="4002"/>
      </w:tblGrid>
      <w:tr w:rsidR="00454928" w:rsidRPr="00EE4E03" w:rsidTr="00A549FD">
        <w:tc>
          <w:tcPr>
            <w:tcW w:w="3618" w:type="dxa"/>
          </w:tcPr>
          <w:p w:rsidR="00454928" w:rsidRPr="00EE4E03" w:rsidRDefault="00454928" w:rsidP="00AB3E8C">
            <w:pPr>
              <w:pStyle w:val="NoSpacing"/>
              <w:rPr>
                <w:b/>
                <w:u w:val="single"/>
              </w:rPr>
            </w:pPr>
            <w:r w:rsidRPr="00EE4E03">
              <w:rPr>
                <w:b/>
                <w:u w:val="single"/>
              </w:rPr>
              <w:t>Indicator(s)</w:t>
            </w:r>
          </w:p>
        </w:tc>
        <w:tc>
          <w:tcPr>
            <w:tcW w:w="630" w:type="dxa"/>
          </w:tcPr>
          <w:p w:rsidR="00454928" w:rsidRPr="00EE4E03" w:rsidRDefault="00454928" w:rsidP="00AB3E8C">
            <w:pPr>
              <w:pStyle w:val="NoSpacing"/>
              <w:rPr>
                <w:b/>
                <w:u w:val="single"/>
              </w:rPr>
            </w:pPr>
            <w:r w:rsidRPr="00EE4E03">
              <w:rPr>
                <w:b/>
                <w:u w:val="single"/>
              </w:rPr>
              <w:t>Yes</w:t>
            </w:r>
          </w:p>
        </w:tc>
        <w:tc>
          <w:tcPr>
            <w:tcW w:w="630" w:type="dxa"/>
          </w:tcPr>
          <w:p w:rsidR="00454928" w:rsidRPr="00EE4E03" w:rsidRDefault="00454928" w:rsidP="00AB3E8C">
            <w:pPr>
              <w:pStyle w:val="NoSpacing"/>
              <w:rPr>
                <w:b/>
                <w:u w:val="single"/>
              </w:rPr>
            </w:pPr>
            <w:r w:rsidRPr="00EE4E03">
              <w:rPr>
                <w:b/>
                <w:u w:val="single"/>
              </w:rPr>
              <w:t>No</w:t>
            </w:r>
          </w:p>
        </w:tc>
        <w:tc>
          <w:tcPr>
            <w:tcW w:w="720" w:type="dxa"/>
          </w:tcPr>
          <w:p w:rsidR="00454928" w:rsidRPr="00EE4E03" w:rsidRDefault="00454928" w:rsidP="00AB3E8C">
            <w:pPr>
              <w:pStyle w:val="NoSpacing"/>
              <w:rPr>
                <w:b/>
                <w:u w:val="single"/>
              </w:rPr>
            </w:pPr>
            <w:r w:rsidRPr="00EE4E03">
              <w:rPr>
                <w:b/>
                <w:u w:val="single"/>
              </w:rPr>
              <w:t>N</w:t>
            </w:r>
            <w:r w:rsidR="00EE4E03">
              <w:rPr>
                <w:b/>
                <w:u w:val="single"/>
              </w:rPr>
              <w:t>/</w:t>
            </w:r>
            <w:r w:rsidRPr="00EE4E03">
              <w:rPr>
                <w:b/>
                <w:u w:val="single"/>
              </w:rPr>
              <w:t>A</w:t>
            </w:r>
          </w:p>
        </w:tc>
        <w:tc>
          <w:tcPr>
            <w:tcW w:w="4002" w:type="dxa"/>
          </w:tcPr>
          <w:p w:rsidR="00454928" w:rsidRPr="00EE4E03" w:rsidRDefault="00454928" w:rsidP="00AB3E8C">
            <w:pPr>
              <w:pStyle w:val="NoSpacing"/>
              <w:rPr>
                <w:b/>
                <w:u w:val="single"/>
              </w:rPr>
            </w:pPr>
            <w:r w:rsidRPr="00EE4E03">
              <w:rPr>
                <w:b/>
                <w:u w:val="single"/>
              </w:rPr>
              <w:t>Comments</w:t>
            </w:r>
          </w:p>
        </w:tc>
      </w:tr>
      <w:tr w:rsidR="00A549FD" w:rsidRPr="00EE4E03" w:rsidTr="007F0B57">
        <w:tc>
          <w:tcPr>
            <w:tcW w:w="3618" w:type="dxa"/>
          </w:tcPr>
          <w:p w:rsidR="00454928" w:rsidRPr="00EE4E03" w:rsidRDefault="00454928" w:rsidP="000D6CFC">
            <w:pPr>
              <w:pStyle w:val="NoSpacing"/>
              <w:numPr>
                <w:ilvl w:val="0"/>
                <w:numId w:val="2"/>
              </w:numPr>
            </w:pPr>
            <w:r w:rsidRPr="00EE4E03">
              <w:t xml:space="preserve">Does the preparer </w:t>
            </w:r>
            <w:r w:rsidR="000D6CFC">
              <w:t xml:space="preserve">thoroughly </w:t>
            </w:r>
            <w:r w:rsidRPr="00EE4E03">
              <w:t>respond to all 5 questions in this section?</w:t>
            </w:r>
          </w:p>
        </w:tc>
        <w:tc>
          <w:tcPr>
            <w:tcW w:w="630" w:type="dxa"/>
          </w:tcPr>
          <w:p w:rsidR="00454928" w:rsidRPr="00EE4E03" w:rsidRDefault="00454928" w:rsidP="00AB3E8C">
            <w:pPr>
              <w:pStyle w:val="NoSpacing"/>
              <w:rPr>
                <w:b/>
                <w:u w:val="single"/>
              </w:rPr>
            </w:pPr>
          </w:p>
        </w:tc>
        <w:tc>
          <w:tcPr>
            <w:tcW w:w="630" w:type="dxa"/>
          </w:tcPr>
          <w:p w:rsidR="00454928" w:rsidRPr="00EE4E03" w:rsidRDefault="00454928" w:rsidP="00AB3E8C">
            <w:pPr>
              <w:pStyle w:val="NoSpacing"/>
              <w:rPr>
                <w:b/>
                <w:u w:val="single"/>
              </w:rPr>
            </w:pPr>
          </w:p>
        </w:tc>
        <w:tc>
          <w:tcPr>
            <w:tcW w:w="720" w:type="dxa"/>
            <w:shd w:val="clear" w:color="auto" w:fill="A6A6A6" w:themeFill="background1" w:themeFillShade="A6"/>
          </w:tcPr>
          <w:p w:rsidR="00454928" w:rsidRPr="00EE4E03" w:rsidRDefault="00454928" w:rsidP="00AB3E8C">
            <w:pPr>
              <w:pStyle w:val="NoSpacing"/>
              <w:rPr>
                <w:b/>
                <w:u w:val="single"/>
              </w:rPr>
            </w:pPr>
          </w:p>
        </w:tc>
        <w:tc>
          <w:tcPr>
            <w:tcW w:w="4002" w:type="dxa"/>
          </w:tcPr>
          <w:p w:rsidR="00454928" w:rsidRPr="00EE4E03" w:rsidRDefault="00454928" w:rsidP="00AB3E8C">
            <w:pPr>
              <w:pStyle w:val="NoSpacing"/>
              <w:rPr>
                <w:b/>
                <w:u w:val="single"/>
              </w:rPr>
            </w:pPr>
          </w:p>
        </w:tc>
      </w:tr>
    </w:tbl>
    <w:p w:rsidR="00B1212C" w:rsidRPr="00EE4E03" w:rsidRDefault="00B1212C" w:rsidP="0046237A">
      <w:pPr>
        <w:pStyle w:val="NoSpacing"/>
        <w:rPr>
          <w:b/>
          <w:u w:val="single"/>
        </w:rPr>
      </w:pPr>
    </w:p>
    <w:p w:rsidR="0046237A" w:rsidRPr="007F0B57" w:rsidRDefault="0046237A" w:rsidP="007F0B57">
      <w:r w:rsidRPr="00EE4E03">
        <w:rPr>
          <w:b/>
          <w:u w:val="single"/>
        </w:rPr>
        <w:t>Section 5:  Goals</w:t>
      </w:r>
      <w:r w:rsidR="00B1212C" w:rsidRPr="00EE4E03">
        <w:rPr>
          <w:b/>
          <w:u w:val="single"/>
        </w:rPr>
        <w:t xml:space="preserve"> </w:t>
      </w:r>
      <w:proofErr w:type="gramStart"/>
      <w:r w:rsidR="00B1212C" w:rsidRPr="00EE4E03">
        <w:t>This</w:t>
      </w:r>
      <w:proofErr w:type="gramEnd"/>
      <w:r w:rsidR="00B1212C" w:rsidRPr="00EE4E03">
        <w:t xml:space="preserve"> section contains information on goals the individual would like to accomplish. These goals should be achievable within 12 months, and should be framed as “I will” statements. At minimum, each completed PCP must detail one (1) goal. </w:t>
      </w:r>
    </w:p>
    <w:tbl>
      <w:tblPr>
        <w:tblStyle w:val="TableGrid"/>
        <w:tblW w:w="9600" w:type="dxa"/>
        <w:tblLook w:val="04A0" w:firstRow="1" w:lastRow="0" w:firstColumn="1" w:lastColumn="0" w:noHBand="0" w:noVBand="1"/>
      </w:tblPr>
      <w:tblGrid>
        <w:gridCol w:w="3618"/>
        <w:gridCol w:w="630"/>
        <w:gridCol w:w="630"/>
        <w:gridCol w:w="720"/>
        <w:gridCol w:w="4002"/>
      </w:tblGrid>
      <w:tr w:rsidR="0046237A" w:rsidRPr="00EE4E03" w:rsidTr="00A549FD">
        <w:tc>
          <w:tcPr>
            <w:tcW w:w="3618" w:type="dxa"/>
          </w:tcPr>
          <w:p w:rsidR="0046237A" w:rsidRPr="00EE4E03" w:rsidRDefault="0046237A" w:rsidP="00AB3E8C">
            <w:pPr>
              <w:pStyle w:val="NoSpacing"/>
              <w:rPr>
                <w:b/>
                <w:u w:val="single"/>
              </w:rPr>
            </w:pPr>
            <w:r w:rsidRPr="00EE4E03">
              <w:rPr>
                <w:b/>
                <w:u w:val="single"/>
              </w:rPr>
              <w:t>Indicator(s)</w:t>
            </w:r>
          </w:p>
        </w:tc>
        <w:tc>
          <w:tcPr>
            <w:tcW w:w="630" w:type="dxa"/>
          </w:tcPr>
          <w:p w:rsidR="0046237A" w:rsidRPr="00EE4E03" w:rsidRDefault="0046237A" w:rsidP="00AB3E8C">
            <w:pPr>
              <w:pStyle w:val="NoSpacing"/>
              <w:rPr>
                <w:b/>
                <w:u w:val="single"/>
              </w:rPr>
            </w:pPr>
            <w:r w:rsidRPr="00EE4E03">
              <w:rPr>
                <w:b/>
                <w:u w:val="single"/>
              </w:rPr>
              <w:t>Yes</w:t>
            </w:r>
          </w:p>
        </w:tc>
        <w:tc>
          <w:tcPr>
            <w:tcW w:w="630" w:type="dxa"/>
          </w:tcPr>
          <w:p w:rsidR="0046237A" w:rsidRPr="00EE4E03" w:rsidRDefault="0046237A" w:rsidP="00AB3E8C">
            <w:pPr>
              <w:pStyle w:val="NoSpacing"/>
              <w:rPr>
                <w:b/>
                <w:u w:val="single"/>
              </w:rPr>
            </w:pPr>
            <w:r w:rsidRPr="00EE4E03">
              <w:rPr>
                <w:b/>
                <w:u w:val="single"/>
              </w:rPr>
              <w:t>No</w:t>
            </w:r>
          </w:p>
        </w:tc>
        <w:tc>
          <w:tcPr>
            <w:tcW w:w="720" w:type="dxa"/>
          </w:tcPr>
          <w:p w:rsidR="0046237A" w:rsidRPr="00EE4E03" w:rsidRDefault="0046237A" w:rsidP="00AB3E8C">
            <w:pPr>
              <w:pStyle w:val="NoSpacing"/>
              <w:rPr>
                <w:b/>
                <w:u w:val="single"/>
              </w:rPr>
            </w:pPr>
            <w:r w:rsidRPr="00EE4E03">
              <w:rPr>
                <w:b/>
                <w:u w:val="single"/>
              </w:rPr>
              <w:t>N</w:t>
            </w:r>
            <w:r w:rsidR="00EE4E03">
              <w:rPr>
                <w:b/>
                <w:u w:val="single"/>
              </w:rPr>
              <w:t>/</w:t>
            </w:r>
            <w:r w:rsidRPr="00EE4E03">
              <w:rPr>
                <w:b/>
                <w:u w:val="single"/>
              </w:rPr>
              <w:t>A</w:t>
            </w:r>
          </w:p>
        </w:tc>
        <w:tc>
          <w:tcPr>
            <w:tcW w:w="4002" w:type="dxa"/>
          </w:tcPr>
          <w:p w:rsidR="0046237A" w:rsidRPr="00EE4E03" w:rsidRDefault="0046237A" w:rsidP="00AB3E8C">
            <w:pPr>
              <w:pStyle w:val="NoSpacing"/>
              <w:rPr>
                <w:b/>
                <w:u w:val="single"/>
              </w:rPr>
            </w:pPr>
            <w:r w:rsidRPr="00EE4E03">
              <w:rPr>
                <w:b/>
                <w:u w:val="single"/>
              </w:rPr>
              <w:t>Comments</w:t>
            </w:r>
          </w:p>
        </w:tc>
      </w:tr>
      <w:tr w:rsidR="00A549FD" w:rsidRPr="00EE4E03" w:rsidTr="007F0B57">
        <w:tc>
          <w:tcPr>
            <w:tcW w:w="3618" w:type="dxa"/>
          </w:tcPr>
          <w:p w:rsidR="0046237A" w:rsidRPr="00EE4E03" w:rsidRDefault="0046237A" w:rsidP="007F0B57">
            <w:pPr>
              <w:pStyle w:val="NoSpacing"/>
              <w:numPr>
                <w:ilvl w:val="0"/>
                <w:numId w:val="2"/>
              </w:numPr>
            </w:pPr>
            <w:r w:rsidRPr="00EE4E03">
              <w:t>Is there a target completion date for each goal?</w:t>
            </w:r>
          </w:p>
        </w:tc>
        <w:tc>
          <w:tcPr>
            <w:tcW w:w="630" w:type="dxa"/>
          </w:tcPr>
          <w:p w:rsidR="0046237A" w:rsidRPr="00EE4E03" w:rsidRDefault="0046237A" w:rsidP="00AB3E8C">
            <w:pPr>
              <w:pStyle w:val="NoSpacing"/>
              <w:rPr>
                <w:b/>
                <w:u w:val="single"/>
              </w:rPr>
            </w:pPr>
          </w:p>
        </w:tc>
        <w:tc>
          <w:tcPr>
            <w:tcW w:w="630" w:type="dxa"/>
          </w:tcPr>
          <w:p w:rsidR="0046237A" w:rsidRPr="00EE4E03" w:rsidRDefault="0046237A" w:rsidP="00AB3E8C">
            <w:pPr>
              <w:pStyle w:val="NoSpacing"/>
              <w:rPr>
                <w:b/>
                <w:u w:val="single"/>
              </w:rPr>
            </w:pPr>
          </w:p>
        </w:tc>
        <w:tc>
          <w:tcPr>
            <w:tcW w:w="720" w:type="dxa"/>
            <w:shd w:val="clear" w:color="auto" w:fill="A6A6A6" w:themeFill="background1" w:themeFillShade="A6"/>
          </w:tcPr>
          <w:p w:rsidR="0046237A" w:rsidRPr="00EE4E03" w:rsidRDefault="0046237A" w:rsidP="00AB3E8C">
            <w:pPr>
              <w:pStyle w:val="NoSpacing"/>
              <w:rPr>
                <w:b/>
                <w:u w:val="single"/>
              </w:rPr>
            </w:pPr>
          </w:p>
        </w:tc>
        <w:tc>
          <w:tcPr>
            <w:tcW w:w="4002" w:type="dxa"/>
          </w:tcPr>
          <w:p w:rsidR="0046237A" w:rsidRPr="00EE4E03" w:rsidRDefault="0046237A" w:rsidP="00AB3E8C">
            <w:pPr>
              <w:pStyle w:val="NoSpacing"/>
              <w:rPr>
                <w:b/>
                <w:u w:val="single"/>
              </w:rPr>
            </w:pPr>
          </w:p>
        </w:tc>
      </w:tr>
      <w:tr w:rsidR="00A549FD" w:rsidRPr="00EE4E03" w:rsidTr="007F0B57">
        <w:tc>
          <w:tcPr>
            <w:tcW w:w="3618" w:type="dxa"/>
          </w:tcPr>
          <w:p w:rsidR="0046237A" w:rsidRPr="00EE4E03" w:rsidRDefault="0046237A" w:rsidP="007F0B57">
            <w:pPr>
              <w:pStyle w:val="NoSpacing"/>
              <w:numPr>
                <w:ilvl w:val="0"/>
                <w:numId w:val="2"/>
              </w:numPr>
            </w:pPr>
            <w:r w:rsidRPr="00EE4E03">
              <w:t>Are the “desired results” written in measurable terms (key steps)?</w:t>
            </w:r>
          </w:p>
        </w:tc>
        <w:tc>
          <w:tcPr>
            <w:tcW w:w="630" w:type="dxa"/>
          </w:tcPr>
          <w:p w:rsidR="0046237A" w:rsidRPr="00EE4E03" w:rsidRDefault="0046237A" w:rsidP="00AB3E8C">
            <w:pPr>
              <w:pStyle w:val="NoSpacing"/>
              <w:rPr>
                <w:b/>
                <w:u w:val="single"/>
              </w:rPr>
            </w:pPr>
          </w:p>
        </w:tc>
        <w:tc>
          <w:tcPr>
            <w:tcW w:w="630" w:type="dxa"/>
          </w:tcPr>
          <w:p w:rsidR="0046237A" w:rsidRPr="00EE4E03" w:rsidRDefault="0046237A" w:rsidP="00AB3E8C">
            <w:pPr>
              <w:pStyle w:val="NoSpacing"/>
              <w:rPr>
                <w:b/>
                <w:u w:val="single"/>
              </w:rPr>
            </w:pPr>
          </w:p>
        </w:tc>
        <w:tc>
          <w:tcPr>
            <w:tcW w:w="720" w:type="dxa"/>
            <w:shd w:val="clear" w:color="auto" w:fill="A6A6A6" w:themeFill="background1" w:themeFillShade="A6"/>
          </w:tcPr>
          <w:p w:rsidR="0046237A" w:rsidRPr="00EE4E03" w:rsidRDefault="0046237A" w:rsidP="00AB3E8C">
            <w:pPr>
              <w:pStyle w:val="NoSpacing"/>
              <w:rPr>
                <w:b/>
                <w:u w:val="single"/>
              </w:rPr>
            </w:pPr>
          </w:p>
        </w:tc>
        <w:tc>
          <w:tcPr>
            <w:tcW w:w="4002" w:type="dxa"/>
          </w:tcPr>
          <w:p w:rsidR="0046237A" w:rsidRPr="00EE4E03" w:rsidRDefault="0046237A" w:rsidP="00AB3E8C">
            <w:pPr>
              <w:pStyle w:val="NoSpacing"/>
              <w:rPr>
                <w:b/>
                <w:u w:val="single"/>
              </w:rPr>
            </w:pPr>
          </w:p>
        </w:tc>
      </w:tr>
      <w:tr w:rsidR="00A549FD" w:rsidRPr="00EE4E03" w:rsidTr="007F0B57">
        <w:tc>
          <w:tcPr>
            <w:tcW w:w="3618" w:type="dxa"/>
          </w:tcPr>
          <w:p w:rsidR="0046237A" w:rsidRPr="00EE4E03" w:rsidRDefault="0046237A" w:rsidP="007F0B57">
            <w:pPr>
              <w:pStyle w:val="NoSpacing"/>
              <w:numPr>
                <w:ilvl w:val="0"/>
                <w:numId w:val="2"/>
              </w:numPr>
            </w:pPr>
            <w:r w:rsidRPr="00EE4E03">
              <w:t>Are responsible parties identified and their core responsibilities are included in the section?</w:t>
            </w:r>
          </w:p>
        </w:tc>
        <w:tc>
          <w:tcPr>
            <w:tcW w:w="630" w:type="dxa"/>
          </w:tcPr>
          <w:p w:rsidR="0046237A" w:rsidRPr="00EE4E03" w:rsidRDefault="0046237A" w:rsidP="00AB3E8C">
            <w:pPr>
              <w:pStyle w:val="NoSpacing"/>
              <w:rPr>
                <w:b/>
                <w:u w:val="single"/>
              </w:rPr>
            </w:pPr>
          </w:p>
        </w:tc>
        <w:tc>
          <w:tcPr>
            <w:tcW w:w="630" w:type="dxa"/>
          </w:tcPr>
          <w:p w:rsidR="0046237A" w:rsidRPr="00EE4E03" w:rsidRDefault="0046237A" w:rsidP="00AB3E8C">
            <w:pPr>
              <w:pStyle w:val="NoSpacing"/>
              <w:rPr>
                <w:b/>
                <w:u w:val="single"/>
              </w:rPr>
            </w:pPr>
          </w:p>
        </w:tc>
        <w:tc>
          <w:tcPr>
            <w:tcW w:w="720" w:type="dxa"/>
            <w:shd w:val="clear" w:color="auto" w:fill="A6A6A6" w:themeFill="background1" w:themeFillShade="A6"/>
          </w:tcPr>
          <w:p w:rsidR="0046237A" w:rsidRPr="00EE4E03" w:rsidRDefault="0046237A" w:rsidP="00AB3E8C">
            <w:pPr>
              <w:pStyle w:val="NoSpacing"/>
              <w:rPr>
                <w:b/>
                <w:u w:val="single"/>
              </w:rPr>
            </w:pPr>
          </w:p>
        </w:tc>
        <w:tc>
          <w:tcPr>
            <w:tcW w:w="4002" w:type="dxa"/>
          </w:tcPr>
          <w:p w:rsidR="0046237A" w:rsidRPr="00EE4E03" w:rsidRDefault="0046237A" w:rsidP="00AB3E8C">
            <w:pPr>
              <w:pStyle w:val="NoSpacing"/>
              <w:rPr>
                <w:b/>
                <w:u w:val="single"/>
              </w:rPr>
            </w:pPr>
          </w:p>
        </w:tc>
      </w:tr>
      <w:tr w:rsidR="0046237A" w:rsidRPr="00EE4E03" w:rsidTr="00A549FD">
        <w:tc>
          <w:tcPr>
            <w:tcW w:w="3618" w:type="dxa"/>
          </w:tcPr>
          <w:p w:rsidR="0046237A" w:rsidRPr="00EE4E03" w:rsidRDefault="0046237A" w:rsidP="007F0B57">
            <w:pPr>
              <w:pStyle w:val="NoSpacing"/>
              <w:numPr>
                <w:ilvl w:val="0"/>
                <w:numId w:val="2"/>
              </w:numPr>
            </w:pPr>
            <w:r w:rsidRPr="00EE4E03">
              <w:t>Are risks identified? If not, is “none” it noted in this section?</w:t>
            </w:r>
          </w:p>
        </w:tc>
        <w:tc>
          <w:tcPr>
            <w:tcW w:w="630" w:type="dxa"/>
          </w:tcPr>
          <w:p w:rsidR="0046237A" w:rsidRPr="00EE4E03" w:rsidRDefault="0046237A" w:rsidP="00AB3E8C">
            <w:pPr>
              <w:pStyle w:val="NoSpacing"/>
              <w:rPr>
                <w:b/>
                <w:u w:val="single"/>
              </w:rPr>
            </w:pPr>
          </w:p>
        </w:tc>
        <w:tc>
          <w:tcPr>
            <w:tcW w:w="630" w:type="dxa"/>
          </w:tcPr>
          <w:p w:rsidR="0046237A" w:rsidRPr="00EE4E03" w:rsidRDefault="0046237A" w:rsidP="00AB3E8C">
            <w:pPr>
              <w:pStyle w:val="NoSpacing"/>
              <w:rPr>
                <w:b/>
                <w:u w:val="single"/>
              </w:rPr>
            </w:pPr>
          </w:p>
        </w:tc>
        <w:tc>
          <w:tcPr>
            <w:tcW w:w="720" w:type="dxa"/>
          </w:tcPr>
          <w:p w:rsidR="0046237A" w:rsidRPr="00EE4E03" w:rsidRDefault="0046237A" w:rsidP="00AB3E8C">
            <w:pPr>
              <w:pStyle w:val="NoSpacing"/>
              <w:rPr>
                <w:b/>
                <w:u w:val="single"/>
              </w:rPr>
            </w:pPr>
          </w:p>
        </w:tc>
        <w:tc>
          <w:tcPr>
            <w:tcW w:w="4002" w:type="dxa"/>
          </w:tcPr>
          <w:p w:rsidR="0046237A" w:rsidRPr="00EE4E03" w:rsidRDefault="0046237A" w:rsidP="00AB3E8C">
            <w:pPr>
              <w:pStyle w:val="NoSpacing"/>
              <w:rPr>
                <w:b/>
                <w:u w:val="single"/>
              </w:rPr>
            </w:pPr>
          </w:p>
        </w:tc>
      </w:tr>
      <w:tr w:rsidR="0046237A" w:rsidRPr="00EE4E03" w:rsidTr="007F0B57">
        <w:tc>
          <w:tcPr>
            <w:tcW w:w="3618" w:type="dxa"/>
          </w:tcPr>
          <w:p w:rsidR="0046237A" w:rsidRPr="00EE4E03" w:rsidRDefault="0046237A" w:rsidP="007F0B57">
            <w:pPr>
              <w:pStyle w:val="NoSpacing"/>
              <w:numPr>
                <w:ilvl w:val="0"/>
                <w:numId w:val="2"/>
              </w:numPr>
            </w:pPr>
            <w:r w:rsidRPr="00EE4E03">
              <w:t>Does the preparer identify dissention among team members? If not, is “none” noted in this section?</w:t>
            </w:r>
          </w:p>
        </w:tc>
        <w:tc>
          <w:tcPr>
            <w:tcW w:w="630" w:type="dxa"/>
          </w:tcPr>
          <w:p w:rsidR="0046237A" w:rsidRPr="00EE4E03" w:rsidRDefault="0046237A" w:rsidP="00AB3E8C">
            <w:pPr>
              <w:pStyle w:val="NoSpacing"/>
              <w:rPr>
                <w:b/>
                <w:u w:val="single"/>
              </w:rPr>
            </w:pPr>
          </w:p>
        </w:tc>
        <w:tc>
          <w:tcPr>
            <w:tcW w:w="630" w:type="dxa"/>
          </w:tcPr>
          <w:p w:rsidR="0046237A" w:rsidRPr="00EE4E03" w:rsidRDefault="0046237A" w:rsidP="00AB3E8C">
            <w:pPr>
              <w:pStyle w:val="NoSpacing"/>
              <w:rPr>
                <w:b/>
                <w:u w:val="single"/>
              </w:rPr>
            </w:pPr>
          </w:p>
        </w:tc>
        <w:tc>
          <w:tcPr>
            <w:tcW w:w="720" w:type="dxa"/>
            <w:shd w:val="clear" w:color="auto" w:fill="A6A6A6" w:themeFill="background1" w:themeFillShade="A6"/>
          </w:tcPr>
          <w:p w:rsidR="0046237A" w:rsidRPr="00EE4E03" w:rsidRDefault="0046237A" w:rsidP="00AB3E8C">
            <w:pPr>
              <w:pStyle w:val="NoSpacing"/>
              <w:rPr>
                <w:b/>
                <w:u w:val="single"/>
              </w:rPr>
            </w:pPr>
          </w:p>
        </w:tc>
        <w:tc>
          <w:tcPr>
            <w:tcW w:w="4002" w:type="dxa"/>
          </w:tcPr>
          <w:p w:rsidR="0046237A" w:rsidRPr="00EE4E03" w:rsidRDefault="0046237A" w:rsidP="00AB3E8C">
            <w:pPr>
              <w:pStyle w:val="NoSpacing"/>
              <w:rPr>
                <w:b/>
                <w:u w:val="single"/>
              </w:rPr>
            </w:pPr>
          </w:p>
        </w:tc>
      </w:tr>
    </w:tbl>
    <w:p w:rsidR="00B1212C" w:rsidRDefault="00B1212C" w:rsidP="00230C0B">
      <w:pPr>
        <w:pStyle w:val="NoSpacing"/>
        <w:rPr>
          <w:b/>
          <w:u w:val="single"/>
        </w:rPr>
      </w:pPr>
    </w:p>
    <w:p w:rsidR="000D6CFC" w:rsidRDefault="000D6CFC" w:rsidP="00230C0B">
      <w:pPr>
        <w:pStyle w:val="NoSpacing"/>
        <w:rPr>
          <w:b/>
          <w:u w:val="single"/>
        </w:rPr>
      </w:pPr>
    </w:p>
    <w:p w:rsidR="000D6CFC" w:rsidRDefault="000D6CFC" w:rsidP="00230C0B">
      <w:pPr>
        <w:pStyle w:val="NoSpacing"/>
        <w:rPr>
          <w:b/>
          <w:u w:val="single"/>
        </w:rPr>
      </w:pPr>
    </w:p>
    <w:p w:rsidR="000D6CFC" w:rsidRPr="00EE4E03" w:rsidRDefault="000D6CFC" w:rsidP="00230C0B">
      <w:pPr>
        <w:pStyle w:val="NoSpacing"/>
        <w:rPr>
          <w:b/>
          <w:u w:val="single"/>
        </w:rPr>
      </w:pPr>
    </w:p>
    <w:p w:rsidR="0046237A" w:rsidRPr="00EE4E03" w:rsidRDefault="0046237A" w:rsidP="007F0B57">
      <w:r w:rsidRPr="00EE4E03">
        <w:rPr>
          <w:b/>
          <w:u w:val="single"/>
        </w:rPr>
        <w:t>Section 6: Goal Summary</w:t>
      </w:r>
      <w:r w:rsidR="00B1212C" w:rsidRPr="00EE4E03">
        <w:rPr>
          <w:b/>
          <w:u w:val="single"/>
        </w:rPr>
        <w:t xml:space="preserve"> </w:t>
      </w:r>
      <w:r w:rsidR="00B1212C" w:rsidRPr="00EE4E03">
        <w:t xml:space="preserve">This section contains a summary of each goal outlined in Section 5, along with information on the key steps and responsible party, the provider the individual is being referred to, the target date for accomplishing the goal, and the plan of action if progress is lacking towards achieving the goal. Information from Section 5 will auto-populate into Section 6 (i.e., Goal, Key Steps, Responsible Party, &amp; Target Date). Fields for Done, Achieved Date, and Update on Status if progress is lacking must be </w:t>
      </w:r>
      <w:r w:rsidR="00B1212C" w:rsidRPr="007F0B57">
        <w:t>completed by the preparer with the individual and his/her PCP team.</w:t>
      </w:r>
    </w:p>
    <w:tbl>
      <w:tblPr>
        <w:tblStyle w:val="TableGrid"/>
        <w:tblW w:w="9600" w:type="dxa"/>
        <w:tblLook w:val="04A0" w:firstRow="1" w:lastRow="0" w:firstColumn="1" w:lastColumn="0" w:noHBand="0" w:noVBand="1"/>
      </w:tblPr>
      <w:tblGrid>
        <w:gridCol w:w="3618"/>
        <w:gridCol w:w="630"/>
        <w:gridCol w:w="630"/>
        <w:gridCol w:w="720"/>
        <w:gridCol w:w="4002"/>
      </w:tblGrid>
      <w:tr w:rsidR="0046237A" w:rsidRPr="00EE4E03" w:rsidTr="00A549FD">
        <w:tc>
          <w:tcPr>
            <w:tcW w:w="3618" w:type="dxa"/>
          </w:tcPr>
          <w:p w:rsidR="0046237A" w:rsidRPr="00EE4E03" w:rsidRDefault="0046237A" w:rsidP="00AB3E8C">
            <w:pPr>
              <w:pStyle w:val="NoSpacing"/>
              <w:rPr>
                <w:b/>
                <w:u w:val="single"/>
              </w:rPr>
            </w:pPr>
            <w:r w:rsidRPr="00EE4E03">
              <w:rPr>
                <w:b/>
                <w:u w:val="single"/>
              </w:rPr>
              <w:t>Indicator(s)</w:t>
            </w:r>
          </w:p>
        </w:tc>
        <w:tc>
          <w:tcPr>
            <w:tcW w:w="630" w:type="dxa"/>
          </w:tcPr>
          <w:p w:rsidR="0046237A" w:rsidRPr="00EE4E03" w:rsidRDefault="0046237A" w:rsidP="00AB3E8C">
            <w:pPr>
              <w:pStyle w:val="NoSpacing"/>
              <w:rPr>
                <w:b/>
                <w:u w:val="single"/>
              </w:rPr>
            </w:pPr>
            <w:r w:rsidRPr="00EE4E03">
              <w:rPr>
                <w:b/>
                <w:u w:val="single"/>
              </w:rPr>
              <w:t>Yes</w:t>
            </w:r>
          </w:p>
        </w:tc>
        <w:tc>
          <w:tcPr>
            <w:tcW w:w="630" w:type="dxa"/>
          </w:tcPr>
          <w:p w:rsidR="0046237A" w:rsidRPr="00EE4E03" w:rsidRDefault="0046237A" w:rsidP="00AB3E8C">
            <w:pPr>
              <w:pStyle w:val="NoSpacing"/>
              <w:rPr>
                <w:b/>
                <w:u w:val="single"/>
              </w:rPr>
            </w:pPr>
            <w:r w:rsidRPr="00EE4E03">
              <w:rPr>
                <w:b/>
                <w:u w:val="single"/>
              </w:rPr>
              <w:t>No</w:t>
            </w:r>
          </w:p>
        </w:tc>
        <w:tc>
          <w:tcPr>
            <w:tcW w:w="720" w:type="dxa"/>
          </w:tcPr>
          <w:p w:rsidR="0046237A" w:rsidRPr="00EE4E03" w:rsidRDefault="0046237A" w:rsidP="00AB3E8C">
            <w:pPr>
              <w:pStyle w:val="NoSpacing"/>
              <w:rPr>
                <w:b/>
                <w:u w:val="single"/>
              </w:rPr>
            </w:pPr>
            <w:r w:rsidRPr="00EE4E03">
              <w:rPr>
                <w:b/>
                <w:u w:val="single"/>
              </w:rPr>
              <w:t>N</w:t>
            </w:r>
            <w:r w:rsidR="00EE4E03">
              <w:rPr>
                <w:b/>
                <w:u w:val="single"/>
              </w:rPr>
              <w:t>/</w:t>
            </w:r>
            <w:r w:rsidRPr="00EE4E03">
              <w:rPr>
                <w:b/>
                <w:u w:val="single"/>
              </w:rPr>
              <w:t>A</w:t>
            </w:r>
          </w:p>
        </w:tc>
        <w:tc>
          <w:tcPr>
            <w:tcW w:w="4002" w:type="dxa"/>
          </w:tcPr>
          <w:p w:rsidR="0046237A" w:rsidRPr="00EE4E03" w:rsidRDefault="0046237A" w:rsidP="00AB3E8C">
            <w:pPr>
              <w:pStyle w:val="NoSpacing"/>
              <w:rPr>
                <w:b/>
                <w:u w:val="single"/>
              </w:rPr>
            </w:pPr>
            <w:r w:rsidRPr="00EE4E03">
              <w:rPr>
                <w:b/>
                <w:u w:val="single"/>
              </w:rPr>
              <w:t>Comments</w:t>
            </w:r>
          </w:p>
        </w:tc>
      </w:tr>
      <w:tr w:rsidR="00A549FD" w:rsidRPr="00EE4E03" w:rsidTr="007F0B57">
        <w:tc>
          <w:tcPr>
            <w:tcW w:w="3618" w:type="dxa"/>
          </w:tcPr>
          <w:p w:rsidR="0046237A" w:rsidRPr="00EE4E03" w:rsidRDefault="00FD0667" w:rsidP="007F0B57">
            <w:pPr>
              <w:pStyle w:val="NoSpacing"/>
              <w:numPr>
                <w:ilvl w:val="0"/>
                <w:numId w:val="2"/>
              </w:numPr>
            </w:pPr>
            <w:r w:rsidRPr="00EE4E03">
              <w:t>Are all goals included in the “goal summary”?</w:t>
            </w:r>
          </w:p>
        </w:tc>
        <w:tc>
          <w:tcPr>
            <w:tcW w:w="630" w:type="dxa"/>
          </w:tcPr>
          <w:p w:rsidR="0046237A" w:rsidRPr="00EE4E03" w:rsidRDefault="0046237A" w:rsidP="00AB3E8C">
            <w:pPr>
              <w:pStyle w:val="NoSpacing"/>
              <w:rPr>
                <w:b/>
                <w:u w:val="single"/>
              </w:rPr>
            </w:pPr>
          </w:p>
        </w:tc>
        <w:tc>
          <w:tcPr>
            <w:tcW w:w="630" w:type="dxa"/>
          </w:tcPr>
          <w:p w:rsidR="0046237A" w:rsidRPr="00EE4E03" w:rsidRDefault="0046237A" w:rsidP="00AB3E8C">
            <w:pPr>
              <w:pStyle w:val="NoSpacing"/>
              <w:rPr>
                <w:b/>
                <w:u w:val="single"/>
              </w:rPr>
            </w:pPr>
          </w:p>
        </w:tc>
        <w:tc>
          <w:tcPr>
            <w:tcW w:w="720" w:type="dxa"/>
            <w:shd w:val="clear" w:color="auto" w:fill="A6A6A6" w:themeFill="background1" w:themeFillShade="A6"/>
          </w:tcPr>
          <w:p w:rsidR="0046237A" w:rsidRPr="00EE4E03" w:rsidRDefault="0046237A" w:rsidP="00AB3E8C">
            <w:pPr>
              <w:pStyle w:val="NoSpacing"/>
              <w:rPr>
                <w:b/>
                <w:u w:val="single"/>
              </w:rPr>
            </w:pPr>
          </w:p>
        </w:tc>
        <w:tc>
          <w:tcPr>
            <w:tcW w:w="4002" w:type="dxa"/>
          </w:tcPr>
          <w:p w:rsidR="0046237A" w:rsidRPr="00EE4E03" w:rsidRDefault="0046237A" w:rsidP="00AB3E8C">
            <w:pPr>
              <w:pStyle w:val="NoSpacing"/>
              <w:rPr>
                <w:b/>
                <w:u w:val="single"/>
              </w:rPr>
            </w:pPr>
          </w:p>
        </w:tc>
      </w:tr>
      <w:tr w:rsidR="00A549FD" w:rsidRPr="00EE4E03" w:rsidTr="007F0B57">
        <w:tc>
          <w:tcPr>
            <w:tcW w:w="3618" w:type="dxa"/>
          </w:tcPr>
          <w:p w:rsidR="0046237A" w:rsidRPr="00EE4E03" w:rsidRDefault="00FD0667" w:rsidP="007F0B57">
            <w:pPr>
              <w:pStyle w:val="NoSpacing"/>
              <w:numPr>
                <w:ilvl w:val="0"/>
                <w:numId w:val="2"/>
              </w:numPr>
            </w:pPr>
            <w:r w:rsidRPr="00EE4E03">
              <w:t>Are there key steps/objectives for each goal?</w:t>
            </w:r>
          </w:p>
        </w:tc>
        <w:tc>
          <w:tcPr>
            <w:tcW w:w="630" w:type="dxa"/>
          </w:tcPr>
          <w:p w:rsidR="0046237A" w:rsidRPr="00EE4E03" w:rsidRDefault="0046237A" w:rsidP="00AB3E8C">
            <w:pPr>
              <w:pStyle w:val="NoSpacing"/>
              <w:rPr>
                <w:b/>
                <w:u w:val="single"/>
              </w:rPr>
            </w:pPr>
          </w:p>
        </w:tc>
        <w:tc>
          <w:tcPr>
            <w:tcW w:w="630" w:type="dxa"/>
          </w:tcPr>
          <w:p w:rsidR="0046237A" w:rsidRPr="00EE4E03" w:rsidRDefault="0046237A" w:rsidP="00AB3E8C">
            <w:pPr>
              <w:pStyle w:val="NoSpacing"/>
              <w:rPr>
                <w:b/>
                <w:u w:val="single"/>
              </w:rPr>
            </w:pPr>
          </w:p>
        </w:tc>
        <w:tc>
          <w:tcPr>
            <w:tcW w:w="720" w:type="dxa"/>
            <w:shd w:val="clear" w:color="auto" w:fill="A6A6A6" w:themeFill="background1" w:themeFillShade="A6"/>
          </w:tcPr>
          <w:p w:rsidR="0046237A" w:rsidRPr="00EE4E03" w:rsidRDefault="0046237A" w:rsidP="00AB3E8C">
            <w:pPr>
              <w:pStyle w:val="NoSpacing"/>
              <w:rPr>
                <w:b/>
                <w:u w:val="single"/>
              </w:rPr>
            </w:pPr>
          </w:p>
        </w:tc>
        <w:tc>
          <w:tcPr>
            <w:tcW w:w="4002" w:type="dxa"/>
          </w:tcPr>
          <w:p w:rsidR="0046237A" w:rsidRPr="00EE4E03" w:rsidRDefault="0046237A" w:rsidP="00AB3E8C">
            <w:pPr>
              <w:pStyle w:val="NoSpacing"/>
              <w:rPr>
                <w:b/>
                <w:u w:val="single"/>
              </w:rPr>
            </w:pPr>
          </w:p>
        </w:tc>
      </w:tr>
    </w:tbl>
    <w:p w:rsidR="00B1212C" w:rsidRPr="00EE4E03" w:rsidRDefault="00B1212C" w:rsidP="00230C0B">
      <w:pPr>
        <w:pStyle w:val="NoSpacing"/>
        <w:rPr>
          <w:b/>
          <w:u w:val="single"/>
        </w:rPr>
      </w:pPr>
    </w:p>
    <w:p w:rsidR="00FD0667" w:rsidRPr="007F0B57" w:rsidRDefault="00FD0667" w:rsidP="007F0B57">
      <w:r w:rsidRPr="00EE4E03">
        <w:rPr>
          <w:b/>
          <w:u w:val="single"/>
        </w:rPr>
        <w:t>Section 7:  Risk Factors</w:t>
      </w:r>
      <w:r w:rsidR="00B1212C" w:rsidRPr="00EE4E03">
        <w:rPr>
          <w:b/>
          <w:u w:val="single"/>
        </w:rPr>
        <w:t xml:space="preserve"> </w:t>
      </w:r>
      <w:proofErr w:type="gramStart"/>
      <w:r w:rsidR="00B1212C" w:rsidRPr="00EE4E03">
        <w:t>This</w:t>
      </w:r>
      <w:proofErr w:type="gramEnd"/>
      <w:r w:rsidR="00B1212C" w:rsidRPr="00EE4E03">
        <w:t xml:space="preserve"> section contains information on potential risks and how each identified risk will be addressed by the individual and his/her PCP Team. At minimum, each completed PCP must detail one (1) area of risk. The preparer must also note if the individual has an advance directive and plans for future healthcare decisions.</w:t>
      </w:r>
      <w:r w:rsidRPr="007F0B57">
        <w:t xml:space="preserve"> </w:t>
      </w:r>
    </w:p>
    <w:tbl>
      <w:tblPr>
        <w:tblStyle w:val="TableGrid"/>
        <w:tblW w:w="9600" w:type="dxa"/>
        <w:tblLook w:val="04A0" w:firstRow="1" w:lastRow="0" w:firstColumn="1" w:lastColumn="0" w:noHBand="0" w:noVBand="1"/>
      </w:tblPr>
      <w:tblGrid>
        <w:gridCol w:w="3618"/>
        <w:gridCol w:w="630"/>
        <w:gridCol w:w="630"/>
        <w:gridCol w:w="720"/>
        <w:gridCol w:w="4002"/>
      </w:tblGrid>
      <w:tr w:rsidR="00FD0667" w:rsidRPr="00EE4E03" w:rsidTr="00A549FD">
        <w:tc>
          <w:tcPr>
            <w:tcW w:w="3618" w:type="dxa"/>
          </w:tcPr>
          <w:p w:rsidR="00FD0667" w:rsidRPr="00EE4E03" w:rsidRDefault="00FD0667" w:rsidP="00AB3E8C">
            <w:pPr>
              <w:pStyle w:val="NoSpacing"/>
              <w:rPr>
                <w:b/>
                <w:u w:val="single"/>
              </w:rPr>
            </w:pPr>
            <w:r w:rsidRPr="00EE4E03">
              <w:rPr>
                <w:b/>
                <w:u w:val="single"/>
              </w:rPr>
              <w:t>Indicator(s)</w:t>
            </w:r>
          </w:p>
        </w:tc>
        <w:tc>
          <w:tcPr>
            <w:tcW w:w="630" w:type="dxa"/>
          </w:tcPr>
          <w:p w:rsidR="00FD0667" w:rsidRPr="00EE4E03" w:rsidRDefault="00FD0667" w:rsidP="00AB3E8C">
            <w:pPr>
              <w:pStyle w:val="NoSpacing"/>
              <w:rPr>
                <w:b/>
                <w:u w:val="single"/>
              </w:rPr>
            </w:pPr>
            <w:r w:rsidRPr="00EE4E03">
              <w:rPr>
                <w:b/>
                <w:u w:val="single"/>
              </w:rPr>
              <w:t>Yes</w:t>
            </w:r>
          </w:p>
        </w:tc>
        <w:tc>
          <w:tcPr>
            <w:tcW w:w="630" w:type="dxa"/>
          </w:tcPr>
          <w:p w:rsidR="00FD0667" w:rsidRPr="00EE4E03" w:rsidRDefault="00FD0667" w:rsidP="00AB3E8C">
            <w:pPr>
              <w:pStyle w:val="NoSpacing"/>
              <w:rPr>
                <w:b/>
                <w:u w:val="single"/>
              </w:rPr>
            </w:pPr>
            <w:r w:rsidRPr="00EE4E03">
              <w:rPr>
                <w:b/>
                <w:u w:val="single"/>
              </w:rPr>
              <w:t>No</w:t>
            </w:r>
          </w:p>
        </w:tc>
        <w:tc>
          <w:tcPr>
            <w:tcW w:w="720" w:type="dxa"/>
          </w:tcPr>
          <w:p w:rsidR="00FD0667" w:rsidRPr="00EE4E03" w:rsidRDefault="00FD0667" w:rsidP="00AB3E8C">
            <w:pPr>
              <w:pStyle w:val="NoSpacing"/>
              <w:rPr>
                <w:b/>
                <w:u w:val="single"/>
              </w:rPr>
            </w:pPr>
            <w:r w:rsidRPr="00EE4E03">
              <w:rPr>
                <w:b/>
                <w:u w:val="single"/>
              </w:rPr>
              <w:t>N</w:t>
            </w:r>
            <w:r w:rsidR="00EE4E03">
              <w:rPr>
                <w:b/>
                <w:u w:val="single"/>
              </w:rPr>
              <w:t>/</w:t>
            </w:r>
            <w:r w:rsidRPr="00EE4E03">
              <w:rPr>
                <w:b/>
                <w:u w:val="single"/>
              </w:rPr>
              <w:t>A</w:t>
            </w:r>
          </w:p>
        </w:tc>
        <w:tc>
          <w:tcPr>
            <w:tcW w:w="4002" w:type="dxa"/>
          </w:tcPr>
          <w:p w:rsidR="00FD0667" w:rsidRPr="00EE4E03" w:rsidRDefault="00FD0667" w:rsidP="00AB3E8C">
            <w:pPr>
              <w:pStyle w:val="NoSpacing"/>
              <w:rPr>
                <w:b/>
                <w:u w:val="single"/>
              </w:rPr>
            </w:pPr>
            <w:r w:rsidRPr="00EE4E03">
              <w:rPr>
                <w:b/>
                <w:u w:val="single"/>
              </w:rPr>
              <w:t>Comments</w:t>
            </w:r>
          </w:p>
        </w:tc>
      </w:tr>
      <w:tr w:rsidR="00A549FD" w:rsidRPr="00EE4E03" w:rsidTr="007F0B57">
        <w:tc>
          <w:tcPr>
            <w:tcW w:w="3618" w:type="dxa"/>
          </w:tcPr>
          <w:p w:rsidR="00FD0667" w:rsidRPr="00EE4E03" w:rsidRDefault="00FD0667" w:rsidP="007F0B57">
            <w:pPr>
              <w:pStyle w:val="NoSpacing"/>
              <w:numPr>
                <w:ilvl w:val="0"/>
                <w:numId w:val="2"/>
              </w:numPr>
            </w:pPr>
            <w:r w:rsidRPr="00EE4E03">
              <w:t xml:space="preserve">Does the preparer identify </w:t>
            </w:r>
            <w:r w:rsidR="00EE4E03">
              <w:t xml:space="preserve">at least one </w:t>
            </w:r>
            <w:r w:rsidRPr="00EE4E03">
              <w:t>“risk” factor in the PCP/ISP?</w:t>
            </w:r>
          </w:p>
        </w:tc>
        <w:tc>
          <w:tcPr>
            <w:tcW w:w="630" w:type="dxa"/>
          </w:tcPr>
          <w:p w:rsidR="00FD0667" w:rsidRPr="00EE4E03" w:rsidRDefault="00FD0667" w:rsidP="00AB3E8C">
            <w:pPr>
              <w:pStyle w:val="NoSpacing"/>
              <w:rPr>
                <w:b/>
                <w:u w:val="single"/>
              </w:rPr>
            </w:pPr>
          </w:p>
        </w:tc>
        <w:tc>
          <w:tcPr>
            <w:tcW w:w="630" w:type="dxa"/>
          </w:tcPr>
          <w:p w:rsidR="00FD0667" w:rsidRPr="00EE4E03" w:rsidRDefault="00FD0667" w:rsidP="00AB3E8C">
            <w:pPr>
              <w:pStyle w:val="NoSpacing"/>
              <w:rPr>
                <w:b/>
                <w:u w:val="single"/>
              </w:rPr>
            </w:pPr>
          </w:p>
        </w:tc>
        <w:tc>
          <w:tcPr>
            <w:tcW w:w="720" w:type="dxa"/>
            <w:shd w:val="clear" w:color="auto" w:fill="A6A6A6" w:themeFill="background1" w:themeFillShade="A6"/>
          </w:tcPr>
          <w:p w:rsidR="00FD0667" w:rsidRPr="00EE4E03" w:rsidRDefault="00FD0667" w:rsidP="00AB3E8C">
            <w:pPr>
              <w:pStyle w:val="NoSpacing"/>
              <w:rPr>
                <w:b/>
                <w:u w:val="single"/>
              </w:rPr>
            </w:pPr>
          </w:p>
        </w:tc>
        <w:tc>
          <w:tcPr>
            <w:tcW w:w="4002" w:type="dxa"/>
          </w:tcPr>
          <w:p w:rsidR="00FD0667" w:rsidRPr="00EE4E03" w:rsidRDefault="00FD0667" w:rsidP="00AB3E8C">
            <w:pPr>
              <w:pStyle w:val="NoSpacing"/>
              <w:rPr>
                <w:b/>
                <w:u w:val="single"/>
              </w:rPr>
            </w:pPr>
          </w:p>
        </w:tc>
      </w:tr>
      <w:tr w:rsidR="00A549FD" w:rsidRPr="00EE4E03" w:rsidTr="007F0B57">
        <w:tc>
          <w:tcPr>
            <w:tcW w:w="3618" w:type="dxa"/>
          </w:tcPr>
          <w:p w:rsidR="00FD0667" w:rsidRPr="00EE4E03" w:rsidRDefault="00FD0667" w:rsidP="007F0B57">
            <w:pPr>
              <w:pStyle w:val="NoSpacing"/>
              <w:numPr>
                <w:ilvl w:val="0"/>
                <w:numId w:val="2"/>
              </w:numPr>
            </w:pPr>
            <w:r w:rsidRPr="00EE4E03">
              <w:t>Does the preparer address each risk factor identified?</w:t>
            </w:r>
          </w:p>
        </w:tc>
        <w:tc>
          <w:tcPr>
            <w:tcW w:w="630" w:type="dxa"/>
          </w:tcPr>
          <w:p w:rsidR="00FD0667" w:rsidRPr="00EE4E03" w:rsidRDefault="00FD0667" w:rsidP="00AB3E8C">
            <w:pPr>
              <w:pStyle w:val="NoSpacing"/>
              <w:rPr>
                <w:b/>
                <w:u w:val="single"/>
              </w:rPr>
            </w:pPr>
          </w:p>
        </w:tc>
        <w:tc>
          <w:tcPr>
            <w:tcW w:w="630" w:type="dxa"/>
          </w:tcPr>
          <w:p w:rsidR="00FD0667" w:rsidRPr="00EE4E03" w:rsidRDefault="00FD0667" w:rsidP="00AB3E8C">
            <w:pPr>
              <w:pStyle w:val="NoSpacing"/>
              <w:rPr>
                <w:b/>
                <w:u w:val="single"/>
              </w:rPr>
            </w:pPr>
          </w:p>
        </w:tc>
        <w:tc>
          <w:tcPr>
            <w:tcW w:w="720" w:type="dxa"/>
            <w:shd w:val="clear" w:color="auto" w:fill="A6A6A6" w:themeFill="background1" w:themeFillShade="A6"/>
          </w:tcPr>
          <w:p w:rsidR="00FD0667" w:rsidRPr="00EE4E03" w:rsidRDefault="00FD0667" w:rsidP="00AB3E8C">
            <w:pPr>
              <w:pStyle w:val="NoSpacing"/>
              <w:rPr>
                <w:b/>
                <w:u w:val="single"/>
              </w:rPr>
            </w:pPr>
          </w:p>
        </w:tc>
        <w:tc>
          <w:tcPr>
            <w:tcW w:w="4002" w:type="dxa"/>
          </w:tcPr>
          <w:p w:rsidR="00FD0667" w:rsidRPr="00EE4E03" w:rsidRDefault="00FD0667" w:rsidP="00AB3E8C">
            <w:pPr>
              <w:pStyle w:val="NoSpacing"/>
              <w:rPr>
                <w:b/>
                <w:u w:val="single"/>
              </w:rPr>
            </w:pPr>
          </w:p>
        </w:tc>
      </w:tr>
      <w:tr w:rsidR="00A549FD" w:rsidRPr="00EE4E03" w:rsidTr="007F0B57">
        <w:tc>
          <w:tcPr>
            <w:tcW w:w="3618" w:type="dxa"/>
          </w:tcPr>
          <w:p w:rsidR="00FD0667" w:rsidRPr="00EE4E03" w:rsidRDefault="00FD0667" w:rsidP="007F0B57">
            <w:pPr>
              <w:pStyle w:val="NoSpacing"/>
              <w:numPr>
                <w:ilvl w:val="0"/>
                <w:numId w:val="2"/>
              </w:numPr>
            </w:pPr>
            <w:r w:rsidRPr="00EE4E03">
              <w:t>Does the PCP/ISP include an emergency back-up plan for disasters, staffing shortage, power outages, etc.</w:t>
            </w:r>
            <w:r w:rsidR="00EE4E03">
              <w:t>?</w:t>
            </w:r>
          </w:p>
        </w:tc>
        <w:tc>
          <w:tcPr>
            <w:tcW w:w="630" w:type="dxa"/>
          </w:tcPr>
          <w:p w:rsidR="00FD0667" w:rsidRPr="00EE4E03" w:rsidRDefault="00FD0667" w:rsidP="00AB3E8C">
            <w:pPr>
              <w:pStyle w:val="NoSpacing"/>
              <w:rPr>
                <w:b/>
                <w:u w:val="single"/>
              </w:rPr>
            </w:pPr>
          </w:p>
        </w:tc>
        <w:tc>
          <w:tcPr>
            <w:tcW w:w="630" w:type="dxa"/>
          </w:tcPr>
          <w:p w:rsidR="00FD0667" w:rsidRPr="00EE4E03" w:rsidRDefault="00FD0667" w:rsidP="00AB3E8C">
            <w:pPr>
              <w:pStyle w:val="NoSpacing"/>
              <w:rPr>
                <w:b/>
                <w:u w:val="single"/>
              </w:rPr>
            </w:pPr>
          </w:p>
        </w:tc>
        <w:tc>
          <w:tcPr>
            <w:tcW w:w="720" w:type="dxa"/>
            <w:shd w:val="clear" w:color="auto" w:fill="A6A6A6" w:themeFill="background1" w:themeFillShade="A6"/>
          </w:tcPr>
          <w:p w:rsidR="00FD0667" w:rsidRPr="00EE4E03" w:rsidRDefault="00FD0667" w:rsidP="00AB3E8C">
            <w:pPr>
              <w:pStyle w:val="NoSpacing"/>
              <w:rPr>
                <w:b/>
                <w:u w:val="single"/>
              </w:rPr>
            </w:pPr>
          </w:p>
        </w:tc>
        <w:tc>
          <w:tcPr>
            <w:tcW w:w="4002" w:type="dxa"/>
          </w:tcPr>
          <w:p w:rsidR="00FD0667" w:rsidRPr="00EE4E03" w:rsidRDefault="00FD0667" w:rsidP="00AB3E8C">
            <w:pPr>
              <w:pStyle w:val="NoSpacing"/>
              <w:rPr>
                <w:b/>
                <w:u w:val="single"/>
              </w:rPr>
            </w:pPr>
          </w:p>
        </w:tc>
      </w:tr>
    </w:tbl>
    <w:p w:rsidR="007F0B57" w:rsidRPr="00EE4E03" w:rsidRDefault="007F0B57" w:rsidP="00230C0B">
      <w:pPr>
        <w:pStyle w:val="NoSpacing"/>
        <w:rPr>
          <w:b/>
          <w:u w:val="single"/>
        </w:rPr>
      </w:pPr>
    </w:p>
    <w:p w:rsidR="000B3612" w:rsidRPr="007F0B57" w:rsidRDefault="008D42DB" w:rsidP="007F0B57">
      <w:r w:rsidRPr="00EE4E03">
        <w:rPr>
          <w:b/>
          <w:u w:val="single"/>
        </w:rPr>
        <w:t>Section 8:  Specific Services &amp; Recommended</w:t>
      </w:r>
      <w:r w:rsidR="00B1212C" w:rsidRPr="00EE4E03">
        <w:rPr>
          <w:b/>
          <w:u w:val="single"/>
        </w:rPr>
        <w:t xml:space="preserve"> </w:t>
      </w:r>
      <w:r w:rsidR="00B1212C" w:rsidRPr="00EE4E03">
        <w:t>This section contains information on the services (both Medicaid and non-Medicaid) recommended that will help the individual achieve the goals outlined in Sections 5 and 6. The recommended services should include community and natural resources, as well as those services paid for by Medicaid and/or the District of Columbia. For recommended Community Resources, the PCP preparer must provide detail on the scope and nature of this resource in the “Notes” section. In addition, any added detail regarding the individual's preferences on how/when/where the recommended services should be delivered must be detailed under the “Notes” section. Section 8 will be approved by DHCF and/or its designee only if the services recommended clearly relate to the goals and objectives outlined in the PCP.</w:t>
      </w:r>
    </w:p>
    <w:tbl>
      <w:tblPr>
        <w:tblStyle w:val="TableGrid"/>
        <w:tblW w:w="9576" w:type="dxa"/>
        <w:tblLook w:val="04A0" w:firstRow="1" w:lastRow="0" w:firstColumn="1" w:lastColumn="0" w:noHBand="0" w:noVBand="1"/>
      </w:tblPr>
      <w:tblGrid>
        <w:gridCol w:w="3618"/>
        <w:gridCol w:w="630"/>
        <w:gridCol w:w="630"/>
        <w:gridCol w:w="720"/>
        <w:gridCol w:w="3978"/>
      </w:tblGrid>
      <w:tr w:rsidR="008D42DB" w:rsidRPr="00EE4E03" w:rsidTr="00A549FD">
        <w:tc>
          <w:tcPr>
            <w:tcW w:w="3618" w:type="dxa"/>
          </w:tcPr>
          <w:p w:rsidR="008D42DB" w:rsidRPr="00EE4E03" w:rsidRDefault="008D42DB" w:rsidP="00AB3E8C">
            <w:pPr>
              <w:pStyle w:val="NoSpacing"/>
              <w:rPr>
                <w:b/>
                <w:u w:val="single"/>
              </w:rPr>
            </w:pPr>
            <w:r w:rsidRPr="00EE4E03">
              <w:rPr>
                <w:b/>
                <w:u w:val="single"/>
              </w:rPr>
              <w:t>Indicator(s)</w:t>
            </w:r>
          </w:p>
        </w:tc>
        <w:tc>
          <w:tcPr>
            <w:tcW w:w="630" w:type="dxa"/>
          </w:tcPr>
          <w:p w:rsidR="008D42DB" w:rsidRPr="00EE4E03" w:rsidRDefault="008D42DB" w:rsidP="00AB3E8C">
            <w:pPr>
              <w:pStyle w:val="NoSpacing"/>
              <w:rPr>
                <w:b/>
                <w:u w:val="single"/>
              </w:rPr>
            </w:pPr>
            <w:r w:rsidRPr="00EE4E03">
              <w:rPr>
                <w:b/>
                <w:u w:val="single"/>
              </w:rPr>
              <w:t>Yes</w:t>
            </w:r>
          </w:p>
        </w:tc>
        <w:tc>
          <w:tcPr>
            <w:tcW w:w="630" w:type="dxa"/>
          </w:tcPr>
          <w:p w:rsidR="008D42DB" w:rsidRPr="00EE4E03" w:rsidRDefault="008D42DB" w:rsidP="00AB3E8C">
            <w:pPr>
              <w:pStyle w:val="NoSpacing"/>
              <w:rPr>
                <w:b/>
                <w:u w:val="single"/>
              </w:rPr>
            </w:pPr>
            <w:r w:rsidRPr="00EE4E03">
              <w:rPr>
                <w:b/>
                <w:u w:val="single"/>
              </w:rPr>
              <w:t>No</w:t>
            </w:r>
          </w:p>
        </w:tc>
        <w:tc>
          <w:tcPr>
            <w:tcW w:w="720" w:type="dxa"/>
          </w:tcPr>
          <w:p w:rsidR="008D42DB" w:rsidRPr="00EE4E03" w:rsidRDefault="008D42DB" w:rsidP="00AB3E8C">
            <w:pPr>
              <w:pStyle w:val="NoSpacing"/>
              <w:rPr>
                <w:b/>
                <w:u w:val="single"/>
              </w:rPr>
            </w:pPr>
            <w:r w:rsidRPr="00EE4E03">
              <w:rPr>
                <w:b/>
                <w:u w:val="single"/>
              </w:rPr>
              <w:t>N</w:t>
            </w:r>
            <w:r w:rsidR="00EE4E03">
              <w:rPr>
                <w:b/>
                <w:u w:val="single"/>
              </w:rPr>
              <w:t>/</w:t>
            </w:r>
            <w:r w:rsidRPr="00EE4E03">
              <w:rPr>
                <w:b/>
                <w:u w:val="single"/>
              </w:rPr>
              <w:t>A</w:t>
            </w:r>
          </w:p>
        </w:tc>
        <w:tc>
          <w:tcPr>
            <w:tcW w:w="3978" w:type="dxa"/>
          </w:tcPr>
          <w:p w:rsidR="008D42DB" w:rsidRPr="00EE4E03" w:rsidRDefault="008D42DB" w:rsidP="00AB3E8C">
            <w:pPr>
              <w:pStyle w:val="NoSpacing"/>
              <w:rPr>
                <w:b/>
                <w:u w:val="single"/>
              </w:rPr>
            </w:pPr>
            <w:r w:rsidRPr="00EE4E03">
              <w:rPr>
                <w:b/>
                <w:u w:val="single"/>
              </w:rPr>
              <w:t>Comments</w:t>
            </w:r>
          </w:p>
        </w:tc>
      </w:tr>
      <w:tr w:rsidR="00A549FD" w:rsidRPr="00EE4E03" w:rsidTr="007F0B57">
        <w:tc>
          <w:tcPr>
            <w:tcW w:w="3618" w:type="dxa"/>
          </w:tcPr>
          <w:p w:rsidR="008D42DB" w:rsidRPr="00EE4E03" w:rsidRDefault="008D42DB" w:rsidP="007F0B57">
            <w:pPr>
              <w:pStyle w:val="NoSpacing"/>
              <w:numPr>
                <w:ilvl w:val="0"/>
                <w:numId w:val="2"/>
              </w:numPr>
            </w:pPr>
            <w:r w:rsidRPr="00EE4E03">
              <w:t>Does the PCP/ISP identify recommended services</w:t>
            </w:r>
            <w:r w:rsidR="00235AA0" w:rsidRPr="00EE4E03">
              <w:t xml:space="preserve"> (Medicaid, non-Medicaid) needed to achieve the goals in section 5&amp;6? </w:t>
            </w:r>
          </w:p>
        </w:tc>
        <w:tc>
          <w:tcPr>
            <w:tcW w:w="630" w:type="dxa"/>
          </w:tcPr>
          <w:p w:rsidR="008D42DB" w:rsidRPr="00EE4E03" w:rsidRDefault="008D42DB" w:rsidP="00AB3E8C">
            <w:pPr>
              <w:pStyle w:val="NoSpacing"/>
              <w:rPr>
                <w:b/>
                <w:u w:val="single"/>
              </w:rPr>
            </w:pPr>
          </w:p>
        </w:tc>
        <w:tc>
          <w:tcPr>
            <w:tcW w:w="630" w:type="dxa"/>
          </w:tcPr>
          <w:p w:rsidR="008D42DB" w:rsidRPr="00EE4E03" w:rsidRDefault="008D42DB" w:rsidP="00AB3E8C">
            <w:pPr>
              <w:pStyle w:val="NoSpacing"/>
              <w:rPr>
                <w:b/>
                <w:u w:val="single"/>
              </w:rPr>
            </w:pPr>
          </w:p>
        </w:tc>
        <w:tc>
          <w:tcPr>
            <w:tcW w:w="720" w:type="dxa"/>
            <w:shd w:val="clear" w:color="auto" w:fill="A6A6A6" w:themeFill="background1" w:themeFillShade="A6"/>
          </w:tcPr>
          <w:p w:rsidR="008D42DB" w:rsidRPr="00EE4E03" w:rsidRDefault="008D42DB" w:rsidP="00AB3E8C">
            <w:pPr>
              <w:pStyle w:val="NoSpacing"/>
              <w:rPr>
                <w:b/>
                <w:u w:val="single"/>
              </w:rPr>
            </w:pPr>
          </w:p>
        </w:tc>
        <w:tc>
          <w:tcPr>
            <w:tcW w:w="3978" w:type="dxa"/>
          </w:tcPr>
          <w:p w:rsidR="008D42DB" w:rsidRPr="00EE4E03" w:rsidRDefault="008D42DB" w:rsidP="00AB3E8C">
            <w:pPr>
              <w:pStyle w:val="NoSpacing"/>
              <w:rPr>
                <w:b/>
                <w:u w:val="single"/>
              </w:rPr>
            </w:pPr>
          </w:p>
        </w:tc>
      </w:tr>
      <w:tr w:rsidR="00A549FD" w:rsidRPr="00EE4E03" w:rsidTr="007F0B57">
        <w:tc>
          <w:tcPr>
            <w:tcW w:w="3618" w:type="dxa"/>
          </w:tcPr>
          <w:p w:rsidR="008D42DB" w:rsidRPr="00EE4E03" w:rsidRDefault="006709C0" w:rsidP="007F0B57">
            <w:pPr>
              <w:pStyle w:val="NoSpacing"/>
              <w:numPr>
                <w:ilvl w:val="0"/>
                <w:numId w:val="2"/>
              </w:numPr>
            </w:pPr>
            <w:r w:rsidRPr="00EE4E03">
              <w:t xml:space="preserve">Does the preparer indicate the </w:t>
            </w:r>
            <w:r w:rsidR="009C6F27">
              <w:t xml:space="preserve">type, </w:t>
            </w:r>
            <w:r w:rsidRPr="00EE4E03">
              <w:t>source, frequency, start/stop date for each recommended service</w:t>
            </w:r>
            <w:r w:rsidR="009C6F27">
              <w:t>, as appropriate</w:t>
            </w:r>
            <w:r w:rsidRPr="00EE4E03">
              <w:t>?</w:t>
            </w:r>
          </w:p>
        </w:tc>
        <w:tc>
          <w:tcPr>
            <w:tcW w:w="630" w:type="dxa"/>
          </w:tcPr>
          <w:p w:rsidR="008D42DB" w:rsidRPr="00EE4E03" w:rsidRDefault="008D42DB" w:rsidP="00AB3E8C">
            <w:pPr>
              <w:pStyle w:val="NoSpacing"/>
              <w:rPr>
                <w:b/>
                <w:u w:val="single"/>
              </w:rPr>
            </w:pPr>
          </w:p>
        </w:tc>
        <w:tc>
          <w:tcPr>
            <w:tcW w:w="630" w:type="dxa"/>
          </w:tcPr>
          <w:p w:rsidR="008D42DB" w:rsidRPr="00EE4E03" w:rsidRDefault="008D42DB" w:rsidP="00AB3E8C">
            <w:pPr>
              <w:pStyle w:val="NoSpacing"/>
              <w:rPr>
                <w:b/>
                <w:u w:val="single"/>
              </w:rPr>
            </w:pPr>
          </w:p>
        </w:tc>
        <w:tc>
          <w:tcPr>
            <w:tcW w:w="720" w:type="dxa"/>
            <w:shd w:val="clear" w:color="auto" w:fill="A6A6A6" w:themeFill="background1" w:themeFillShade="A6"/>
          </w:tcPr>
          <w:p w:rsidR="008D42DB" w:rsidRPr="00EE4E03" w:rsidRDefault="008D42DB" w:rsidP="00AB3E8C">
            <w:pPr>
              <w:pStyle w:val="NoSpacing"/>
              <w:rPr>
                <w:b/>
                <w:u w:val="single"/>
              </w:rPr>
            </w:pPr>
          </w:p>
        </w:tc>
        <w:tc>
          <w:tcPr>
            <w:tcW w:w="3978" w:type="dxa"/>
          </w:tcPr>
          <w:p w:rsidR="008D42DB" w:rsidRPr="00EE4E03" w:rsidRDefault="008D42DB" w:rsidP="00AB3E8C">
            <w:pPr>
              <w:pStyle w:val="NoSpacing"/>
              <w:rPr>
                <w:b/>
                <w:u w:val="single"/>
              </w:rPr>
            </w:pPr>
          </w:p>
        </w:tc>
      </w:tr>
    </w:tbl>
    <w:p w:rsidR="00B1212C" w:rsidRPr="00EE4E03" w:rsidRDefault="00B1212C" w:rsidP="00230C0B">
      <w:pPr>
        <w:pStyle w:val="NoSpacing"/>
        <w:rPr>
          <w:b/>
          <w:u w:val="single"/>
        </w:rPr>
      </w:pPr>
    </w:p>
    <w:p w:rsidR="000B3612" w:rsidRPr="007F0B57" w:rsidRDefault="00324EC3" w:rsidP="007F0B57">
      <w:r w:rsidRPr="00EE4E03">
        <w:rPr>
          <w:b/>
          <w:u w:val="single"/>
        </w:rPr>
        <w:t>Section 9: PCP Plan agreement</w:t>
      </w:r>
      <w:r w:rsidR="00B1212C" w:rsidRPr="00EE4E03">
        <w:rPr>
          <w:b/>
          <w:u w:val="single"/>
        </w:rPr>
        <w:t xml:space="preserve"> </w:t>
      </w:r>
      <w:proofErr w:type="gramStart"/>
      <w:r w:rsidR="00B1212C" w:rsidRPr="00EE4E03">
        <w:t>This</w:t>
      </w:r>
      <w:proofErr w:type="gramEnd"/>
      <w:r w:rsidR="00B1212C" w:rsidRPr="00EE4E03">
        <w:t xml:space="preserve"> section contains signatures by the individual and the PCP Team both agreeing to and attesting to the entirety of the PCP. Until this PCP template is automated, the preparer must print this page of the template and have it available for signature at the time of the PCP team meeting. The case manager must scan and upload a copy of the signed Section 9 with the c</w:t>
      </w:r>
      <w:r w:rsidR="00B1212C" w:rsidRPr="007F0B57">
        <w:t xml:space="preserve">ompleted PCP, and is </w:t>
      </w:r>
      <w:r w:rsidR="00B1212C" w:rsidRPr="00EE4E03">
        <w:t xml:space="preserve">required to maintain Section 9 in his/her files; such files will be subject to inspection and audit </w:t>
      </w:r>
      <w:r w:rsidR="00B1212C" w:rsidRPr="007F0B57">
        <w:t>by DHCF.</w:t>
      </w:r>
    </w:p>
    <w:tbl>
      <w:tblPr>
        <w:tblStyle w:val="TableGrid"/>
        <w:tblW w:w="9600" w:type="dxa"/>
        <w:tblLook w:val="04A0" w:firstRow="1" w:lastRow="0" w:firstColumn="1" w:lastColumn="0" w:noHBand="0" w:noVBand="1"/>
      </w:tblPr>
      <w:tblGrid>
        <w:gridCol w:w="3618"/>
        <w:gridCol w:w="630"/>
        <w:gridCol w:w="630"/>
        <w:gridCol w:w="720"/>
        <w:gridCol w:w="4002"/>
      </w:tblGrid>
      <w:tr w:rsidR="000B3612" w:rsidRPr="00EE4E03" w:rsidTr="00A549FD">
        <w:tc>
          <w:tcPr>
            <w:tcW w:w="3618" w:type="dxa"/>
          </w:tcPr>
          <w:p w:rsidR="000B3612" w:rsidRPr="00EE4E03" w:rsidRDefault="000B3612" w:rsidP="00AB3E8C">
            <w:pPr>
              <w:pStyle w:val="NoSpacing"/>
              <w:rPr>
                <w:b/>
                <w:u w:val="single"/>
              </w:rPr>
            </w:pPr>
            <w:r w:rsidRPr="00EE4E03">
              <w:rPr>
                <w:b/>
                <w:u w:val="single"/>
              </w:rPr>
              <w:t>Indicator(s)</w:t>
            </w:r>
          </w:p>
        </w:tc>
        <w:tc>
          <w:tcPr>
            <w:tcW w:w="630" w:type="dxa"/>
          </w:tcPr>
          <w:p w:rsidR="000B3612" w:rsidRPr="00EE4E03" w:rsidRDefault="000B3612" w:rsidP="00AB3E8C">
            <w:pPr>
              <w:pStyle w:val="NoSpacing"/>
              <w:rPr>
                <w:b/>
                <w:u w:val="single"/>
              </w:rPr>
            </w:pPr>
            <w:r w:rsidRPr="00EE4E03">
              <w:rPr>
                <w:b/>
                <w:u w:val="single"/>
              </w:rPr>
              <w:t>Yes</w:t>
            </w:r>
          </w:p>
        </w:tc>
        <w:tc>
          <w:tcPr>
            <w:tcW w:w="630" w:type="dxa"/>
          </w:tcPr>
          <w:p w:rsidR="000B3612" w:rsidRPr="00EE4E03" w:rsidRDefault="000B3612" w:rsidP="00AB3E8C">
            <w:pPr>
              <w:pStyle w:val="NoSpacing"/>
              <w:rPr>
                <w:b/>
                <w:u w:val="single"/>
              </w:rPr>
            </w:pPr>
            <w:r w:rsidRPr="00EE4E03">
              <w:rPr>
                <w:b/>
                <w:u w:val="single"/>
              </w:rPr>
              <w:t>No</w:t>
            </w:r>
          </w:p>
        </w:tc>
        <w:tc>
          <w:tcPr>
            <w:tcW w:w="720" w:type="dxa"/>
          </w:tcPr>
          <w:p w:rsidR="000B3612" w:rsidRPr="00EE4E03" w:rsidRDefault="000B3612" w:rsidP="00AB3E8C">
            <w:pPr>
              <w:pStyle w:val="NoSpacing"/>
              <w:rPr>
                <w:b/>
                <w:u w:val="single"/>
              </w:rPr>
            </w:pPr>
            <w:r w:rsidRPr="00EE4E03">
              <w:rPr>
                <w:b/>
                <w:u w:val="single"/>
              </w:rPr>
              <w:t>N</w:t>
            </w:r>
            <w:r w:rsidR="00EE4E03">
              <w:rPr>
                <w:b/>
                <w:u w:val="single"/>
              </w:rPr>
              <w:t>/</w:t>
            </w:r>
            <w:r w:rsidRPr="00EE4E03">
              <w:rPr>
                <w:b/>
                <w:u w:val="single"/>
              </w:rPr>
              <w:t>A</w:t>
            </w:r>
          </w:p>
        </w:tc>
        <w:tc>
          <w:tcPr>
            <w:tcW w:w="4002" w:type="dxa"/>
          </w:tcPr>
          <w:p w:rsidR="000B3612" w:rsidRPr="00EE4E03" w:rsidRDefault="000B3612" w:rsidP="00AB3E8C">
            <w:pPr>
              <w:pStyle w:val="NoSpacing"/>
              <w:rPr>
                <w:b/>
                <w:u w:val="single"/>
              </w:rPr>
            </w:pPr>
            <w:r w:rsidRPr="00EE4E03">
              <w:rPr>
                <w:b/>
                <w:u w:val="single"/>
              </w:rPr>
              <w:t>Comments</w:t>
            </w:r>
          </w:p>
        </w:tc>
      </w:tr>
      <w:tr w:rsidR="00A549FD" w:rsidRPr="00EE4E03" w:rsidTr="00A549FD">
        <w:tc>
          <w:tcPr>
            <w:tcW w:w="3618" w:type="dxa"/>
          </w:tcPr>
          <w:p w:rsidR="00324EC3" w:rsidRPr="00EE4E03" w:rsidRDefault="00324EC3" w:rsidP="007F0B57">
            <w:pPr>
              <w:pStyle w:val="NoSpacing"/>
              <w:numPr>
                <w:ilvl w:val="0"/>
                <w:numId w:val="2"/>
              </w:numPr>
            </w:pPr>
            <w:r w:rsidRPr="00EE4E03">
              <w:t>Is the PCP/ISP signed by the beneficiary (if appropriate)?</w:t>
            </w:r>
          </w:p>
        </w:tc>
        <w:tc>
          <w:tcPr>
            <w:tcW w:w="630" w:type="dxa"/>
          </w:tcPr>
          <w:p w:rsidR="000B3612" w:rsidRPr="00EE4E03" w:rsidRDefault="000B3612" w:rsidP="00AB3E8C">
            <w:pPr>
              <w:pStyle w:val="NoSpacing"/>
              <w:rPr>
                <w:b/>
                <w:u w:val="single"/>
              </w:rPr>
            </w:pPr>
          </w:p>
        </w:tc>
        <w:tc>
          <w:tcPr>
            <w:tcW w:w="630" w:type="dxa"/>
          </w:tcPr>
          <w:p w:rsidR="000B3612" w:rsidRPr="00EE4E03" w:rsidRDefault="000B3612" w:rsidP="00AB3E8C">
            <w:pPr>
              <w:pStyle w:val="NoSpacing"/>
              <w:rPr>
                <w:b/>
                <w:u w:val="single"/>
              </w:rPr>
            </w:pPr>
          </w:p>
        </w:tc>
        <w:tc>
          <w:tcPr>
            <w:tcW w:w="720" w:type="dxa"/>
          </w:tcPr>
          <w:p w:rsidR="000B3612" w:rsidRPr="00EE4E03" w:rsidRDefault="000B3612" w:rsidP="00AB3E8C">
            <w:pPr>
              <w:pStyle w:val="NoSpacing"/>
              <w:rPr>
                <w:b/>
                <w:u w:val="single"/>
              </w:rPr>
            </w:pPr>
          </w:p>
        </w:tc>
        <w:tc>
          <w:tcPr>
            <w:tcW w:w="4002" w:type="dxa"/>
          </w:tcPr>
          <w:p w:rsidR="000B3612" w:rsidRPr="00EE4E03" w:rsidRDefault="000B3612" w:rsidP="00AB3E8C">
            <w:pPr>
              <w:pStyle w:val="NoSpacing"/>
              <w:rPr>
                <w:b/>
                <w:u w:val="single"/>
              </w:rPr>
            </w:pPr>
          </w:p>
        </w:tc>
      </w:tr>
      <w:tr w:rsidR="00A549FD" w:rsidRPr="00EE4E03" w:rsidTr="00A549FD">
        <w:tc>
          <w:tcPr>
            <w:tcW w:w="3618" w:type="dxa"/>
          </w:tcPr>
          <w:p w:rsidR="00324EC3" w:rsidRPr="00EE4E03" w:rsidRDefault="00324EC3" w:rsidP="007F0B57">
            <w:pPr>
              <w:pStyle w:val="NoSpacing"/>
              <w:numPr>
                <w:ilvl w:val="0"/>
                <w:numId w:val="2"/>
              </w:numPr>
            </w:pPr>
            <w:r w:rsidRPr="00EE4E03">
              <w:t>Is the PCP/ISP signed by the authorized/legal representative (if appropriate)?</w:t>
            </w:r>
          </w:p>
        </w:tc>
        <w:tc>
          <w:tcPr>
            <w:tcW w:w="630" w:type="dxa"/>
          </w:tcPr>
          <w:p w:rsidR="00324EC3" w:rsidRPr="00EE4E03" w:rsidRDefault="00324EC3" w:rsidP="00AB3E8C">
            <w:pPr>
              <w:pStyle w:val="NoSpacing"/>
              <w:rPr>
                <w:b/>
                <w:u w:val="single"/>
              </w:rPr>
            </w:pPr>
          </w:p>
        </w:tc>
        <w:tc>
          <w:tcPr>
            <w:tcW w:w="630" w:type="dxa"/>
          </w:tcPr>
          <w:p w:rsidR="00324EC3" w:rsidRPr="00EE4E03" w:rsidRDefault="00324EC3" w:rsidP="00AB3E8C">
            <w:pPr>
              <w:pStyle w:val="NoSpacing"/>
              <w:rPr>
                <w:b/>
                <w:u w:val="single"/>
              </w:rPr>
            </w:pPr>
          </w:p>
        </w:tc>
        <w:tc>
          <w:tcPr>
            <w:tcW w:w="720" w:type="dxa"/>
          </w:tcPr>
          <w:p w:rsidR="00324EC3" w:rsidRPr="00EE4E03" w:rsidRDefault="00324EC3" w:rsidP="00AB3E8C">
            <w:pPr>
              <w:pStyle w:val="NoSpacing"/>
              <w:rPr>
                <w:b/>
                <w:u w:val="single"/>
              </w:rPr>
            </w:pPr>
          </w:p>
        </w:tc>
        <w:tc>
          <w:tcPr>
            <w:tcW w:w="4002" w:type="dxa"/>
          </w:tcPr>
          <w:p w:rsidR="00324EC3" w:rsidRPr="00EE4E03" w:rsidRDefault="00324EC3" w:rsidP="00AB3E8C">
            <w:pPr>
              <w:pStyle w:val="NoSpacing"/>
              <w:rPr>
                <w:b/>
                <w:u w:val="single"/>
              </w:rPr>
            </w:pPr>
          </w:p>
        </w:tc>
      </w:tr>
      <w:tr w:rsidR="00A549FD" w:rsidRPr="00EE4E03" w:rsidTr="00A549FD">
        <w:tc>
          <w:tcPr>
            <w:tcW w:w="3618" w:type="dxa"/>
          </w:tcPr>
          <w:p w:rsidR="00324EC3" w:rsidRPr="00EE4E03" w:rsidRDefault="00324EC3" w:rsidP="007F0B57">
            <w:pPr>
              <w:pStyle w:val="NoSpacing"/>
              <w:numPr>
                <w:ilvl w:val="0"/>
                <w:numId w:val="2"/>
              </w:numPr>
            </w:pPr>
            <w:r w:rsidRPr="00EE4E03">
              <w:t xml:space="preserve">Is the PCP/ISP signed by the </w:t>
            </w:r>
            <w:r w:rsidR="00EE4E03" w:rsidRPr="00EE4E03">
              <w:t xml:space="preserve">other PCP team members </w:t>
            </w:r>
            <w:r w:rsidRPr="00EE4E03">
              <w:t>(if appropriate)?</w:t>
            </w:r>
          </w:p>
        </w:tc>
        <w:tc>
          <w:tcPr>
            <w:tcW w:w="630" w:type="dxa"/>
          </w:tcPr>
          <w:p w:rsidR="00324EC3" w:rsidRPr="00EE4E03" w:rsidRDefault="00324EC3" w:rsidP="00AB3E8C">
            <w:pPr>
              <w:pStyle w:val="NoSpacing"/>
              <w:rPr>
                <w:b/>
                <w:u w:val="single"/>
              </w:rPr>
            </w:pPr>
          </w:p>
        </w:tc>
        <w:tc>
          <w:tcPr>
            <w:tcW w:w="630" w:type="dxa"/>
          </w:tcPr>
          <w:p w:rsidR="00324EC3" w:rsidRPr="00EE4E03" w:rsidRDefault="00324EC3" w:rsidP="00AB3E8C">
            <w:pPr>
              <w:pStyle w:val="NoSpacing"/>
              <w:rPr>
                <w:b/>
                <w:u w:val="single"/>
              </w:rPr>
            </w:pPr>
          </w:p>
        </w:tc>
        <w:tc>
          <w:tcPr>
            <w:tcW w:w="720" w:type="dxa"/>
          </w:tcPr>
          <w:p w:rsidR="00324EC3" w:rsidRPr="00EE4E03" w:rsidRDefault="00324EC3" w:rsidP="00AB3E8C">
            <w:pPr>
              <w:pStyle w:val="NoSpacing"/>
              <w:rPr>
                <w:b/>
                <w:u w:val="single"/>
              </w:rPr>
            </w:pPr>
          </w:p>
        </w:tc>
        <w:tc>
          <w:tcPr>
            <w:tcW w:w="4002" w:type="dxa"/>
          </w:tcPr>
          <w:p w:rsidR="00324EC3" w:rsidRPr="00EE4E03" w:rsidRDefault="00324EC3" w:rsidP="00AB3E8C">
            <w:pPr>
              <w:pStyle w:val="NoSpacing"/>
              <w:rPr>
                <w:b/>
                <w:u w:val="single"/>
              </w:rPr>
            </w:pPr>
          </w:p>
        </w:tc>
      </w:tr>
      <w:tr w:rsidR="00324EC3" w:rsidRPr="00EE4E03" w:rsidTr="007F0B57">
        <w:tc>
          <w:tcPr>
            <w:tcW w:w="3618" w:type="dxa"/>
          </w:tcPr>
          <w:p w:rsidR="00324EC3" w:rsidRPr="00EE4E03" w:rsidRDefault="00EE4E03" w:rsidP="007F0B57">
            <w:pPr>
              <w:pStyle w:val="NoSpacing"/>
              <w:numPr>
                <w:ilvl w:val="0"/>
                <w:numId w:val="2"/>
              </w:numPr>
            </w:pPr>
            <w:r>
              <w:t>Was the beneficiary provided information about the Services My Way program?</w:t>
            </w:r>
          </w:p>
        </w:tc>
        <w:tc>
          <w:tcPr>
            <w:tcW w:w="630" w:type="dxa"/>
          </w:tcPr>
          <w:p w:rsidR="00324EC3" w:rsidRPr="00EE4E03" w:rsidRDefault="00324EC3" w:rsidP="00AB3E8C">
            <w:pPr>
              <w:pStyle w:val="NoSpacing"/>
              <w:rPr>
                <w:b/>
                <w:u w:val="single"/>
              </w:rPr>
            </w:pPr>
          </w:p>
        </w:tc>
        <w:tc>
          <w:tcPr>
            <w:tcW w:w="630" w:type="dxa"/>
          </w:tcPr>
          <w:p w:rsidR="00324EC3" w:rsidRPr="00EE4E03" w:rsidRDefault="00324EC3" w:rsidP="00AB3E8C">
            <w:pPr>
              <w:pStyle w:val="NoSpacing"/>
              <w:rPr>
                <w:b/>
                <w:u w:val="single"/>
              </w:rPr>
            </w:pPr>
          </w:p>
        </w:tc>
        <w:tc>
          <w:tcPr>
            <w:tcW w:w="720" w:type="dxa"/>
            <w:shd w:val="clear" w:color="auto" w:fill="A6A6A6" w:themeFill="background1" w:themeFillShade="A6"/>
          </w:tcPr>
          <w:p w:rsidR="00324EC3" w:rsidRPr="00EE4E03" w:rsidRDefault="00324EC3" w:rsidP="00AB3E8C">
            <w:pPr>
              <w:pStyle w:val="NoSpacing"/>
              <w:rPr>
                <w:b/>
                <w:u w:val="single"/>
              </w:rPr>
            </w:pPr>
          </w:p>
        </w:tc>
        <w:tc>
          <w:tcPr>
            <w:tcW w:w="4002" w:type="dxa"/>
          </w:tcPr>
          <w:p w:rsidR="00324EC3" w:rsidRPr="00EE4E03" w:rsidRDefault="00324EC3" w:rsidP="00AB3E8C">
            <w:pPr>
              <w:pStyle w:val="NoSpacing"/>
              <w:rPr>
                <w:b/>
                <w:u w:val="single"/>
              </w:rPr>
            </w:pPr>
          </w:p>
        </w:tc>
      </w:tr>
    </w:tbl>
    <w:p w:rsidR="007F0B57" w:rsidRDefault="007F0B57" w:rsidP="00230C0B">
      <w:pPr>
        <w:pStyle w:val="NoSpacing"/>
        <w:rPr>
          <w:b/>
          <w:u w:val="single"/>
        </w:rPr>
      </w:pPr>
    </w:p>
    <w:tbl>
      <w:tblPr>
        <w:tblStyle w:val="TableGrid"/>
        <w:tblW w:w="0" w:type="auto"/>
        <w:tblLook w:val="04A0" w:firstRow="1" w:lastRow="0" w:firstColumn="1" w:lastColumn="0" w:noHBand="0" w:noVBand="1"/>
      </w:tblPr>
      <w:tblGrid>
        <w:gridCol w:w="9576"/>
      </w:tblGrid>
      <w:tr w:rsidR="007F0B57" w:rsidTr="00592679">
        <w:tc>
          <w:tcPr>
            <w:tcW w:w="9576" w:type="dxa"/>
          </w:tcPr>
          <w:p w:rsidR="007F0B57" w:rsidRDefault="007F0B57" w:rsidP="007F0B57">
            <w:pPr>
              <w:pStyle w:val="NoSpacing"/>
              <w:rPr>
                <w:b/>
                <w:u w:val="single"/>
              </w:rPr>
            </w:pPr>
            <w:r w:rsidRPr="007F0B57">
              <w:rPr>
                <w:b/>
                <w:u w:val="single"/>
              </w:rPr>
              <w:t>Summary</w:t>
            </w:r>
            <w:r>
              <w:rPr>
                <w:b/>
                <w:u w:val="single"/>
              </w:rPr>
              <w:t>:</w:t>
            </w:r>
            <w:r w:rsidRPr="00EE4E03">
              <w:t xml:space="preserve"> </w:t>
            </w:r>
            <w:r>
              <w:t>I</w:t>
            </w:r>
            <w:r w:rsidRPr="00EE4E03">
              <w:t>nclude any actions taken</w:t>
            </w:r>
            <w:r>
              <w:t xml:space="preserve"> by the reviewer to correct the issues identified</w:t>
            </w:r>
            <w:r w:rsidRPr="00EE4E03">
              <w:t xml:space="preserve"> such as </w:t>
            </w:r>
            <w:r>
              <w:t>returning the PCP to the Case Manager, discussion</w:t>
            </w:r>
            <w:r w:rsidRPr="00EE4E03">
              <w:t xml:space="preserve"> with</w:t>
            </w:r>
            <w:r>
              <w:t xml:space="preserve"> the</w:t>
            </w:r>
            <w:r w:rsidRPr="00EE4E03">
              <w:t xml:space="preserve"> provider and their assigned lead,</w:t>
            </w:r>
            <w:r w:rsidRPr="002157D8">
              <w:t xml:space="preserve"> </w:t>
            </w:r>
            <w:r>
              <w:t xml:space="preserve">issuing discoveries or </w:t>
            </w:r>
            <w:r w:rsidRPr="00EE4E03">
              <w:t xml:space="preserve"> referral</w:t>
            </w:r>
            <w:r>
              <w:t>s</w:t>
            </w:r>
            <w:r w:rsidRPr="00EE4E03">
              <w:t xml:space="preserve"> to monitoring team for follow-up</w:t>
            </w:r>
            <w:r>
              <w:t>.</w:t>
            </w:r>
          </w:p>
        </w:tc>
      </w:tr>
      <w:tr w:rsidR="007F0B57" w:rsidTr="00E17309">
        <w:tc>
          <w:tcPr>
            <w:tcW w:w="9576" w:type="dxa"/>
          </w:tcPr>
          <w:p w:rsidR="007F0B57" w:rsidRDefault="007F0B57" w:rsidP="00230C0B">
            <w:pPr>
              <w:pStyle w:val="NoSpacing"/>
              <w:rPr>
                <w:b/>
                <w:u w:val="single"/>
              </w:rPr>
            </w:pPr>
          </w:p>
          <w:p w:rsidR="007F0B57" w:rsidRDefault="007F0B57" w:rsidP="00230C0B">
            <w:pPr>
              <w:pStyle w:val="NoSpacing"/>
              <w:rPr>
                <w:b/>
                <w:u w:val="single"/>
              </w:rPr>
            </w:pPr>
          </w:p>
          <w:p w:rsidR="007F0B57" w:rsidRDefault="007F0B57" w:rsidP="00230C0B">
            <w:pPr>
              <w:pStyle w:val="NoSpacing"/>
              <w:rPr>
                <w:b/>
                <w:u w:val="single"/>
              </w:rPr>
            </w:pPr>
          </w:p>
          <w:p w:rsidR="007F0B57" w:rsidRDefault="007F0B57" w:rsidP="00230C0B">
            <w:pPr>
              <w:pStyle w:val="NoSpacing"/>
              <w:rPr>
                <w:b/>
                <w:u w:val="single"/>
              </w:rPr>
            </w:pPr>
          </w:p>
          <w:p w:rsidR="007F0B57" w:rsidRDefault="007F0B57" w:rsidP="00230C0B">
            <w:pPr>
              <w:pStyle w:val="NoSpacing"/>
              <w:rPr>
                <w:b/>
                <w:u w:val="single"/>
              </w:rPr>
            </w:pPr>
          </w:p>
          <w:p w:rsidR="007F0B57" w:rsidRDefault="007F0B57" w:rsidP="00230C0B">
            <w:pPr>
              <w:pStyle w:val="NoSpacing"/>
              <w:rPr>
                <w:b/>
                <w:u w:val="single"/>
              </w:rPr>
            </w:pPr>
          </w:p>
          <w:p w:rsidR="000D6CFC" w:rsidRDefault="000D6CFC" w:rsidP="00230C0B">
            <w:pPr>
              <w:pStyle w:val="NoSpacing"/>
              <w:rPr>
                <w:b/>
                <w:u w:val="single"/>
              </w:rPr>
            </w:pPr>
          </w:p>
          <w:p w:rsidR="007F0B57" w:rsidRDefault="007F0B57" w:rsidP="00230C0B">
            <w:pPr>
              <w:pStyle w:val="NoSpacing"/>
              <w:rPr>
                <w:b/>
                <w:u w:val="single"/>
              </w:rPr>
            </w:pPr>
          </w:p>
          <w:p w:rsidR="007F0B57" w:rsidRDefault="007F0B57" w:rsidP="00230C0B">
            <w:pPr>
              <w:pStyle w:val="NoSpacing"/>
              <w:rPr>
                <w:b/>
                <w:u w:val="single"/>
              </w:rPr>
            </w:pPr>
          </w:p>
          <w:p w:rsidR="007F0B57" w:rsidRDefault="007F0B57" w:rsidP="00230C0B">
            <w:pPr>
              <w:pStyle w:val="NoSpacing"/>
              <w:rPr>
                <w:b/>
                <w:u w:val="single"/>
              </w:rPr>
            </w:pPr>
          </w:p>
        </w:tc>
      </w:tr>
    </w:tbl>
    <w:p w:rsidR="0026063A" w:rsidRPr="00EE4E03" w:rsidRDefault="0026063A" w:rsidP="00230C0B">
      <w:pPr>
        <w:pStyle w:val="NoSpacing"/>
      </w:pPr>
    </w:p>
    <w:tbl>
      <w:tblPr>
        <w:tblStyle w:val="TableGrid"/>
        <w:tblW w:w="0" w:type="auto"/>
        <w:tblLook w:val="04A0" w:firstRow="1" w:lastRow="0" w:firstColumn="1" w:lastColumn="0" w:noHBand="0" w:noVBand="1"/>
      </w:tblPr>
      <w:tblGrid>
        <w:gridCol w:w="6408"/>
        <w:gridCol w:w="3168"/>
      </w:tblGrid>
      <w:tr w:rsidR="0026063A" w:rsidRPr="00EE4E03" w:rsidTr="009C6F27">
        <w:tc>
          <w:tcPr>
            <w:tcW w:w="6408" w:type="dxa"/>
          </w:tcPr>
          <w:p w:rsidR="0026063A" w:rsidRDefault="007F0B57" w:rsidP="0026063A">
            <w:pPr>
              <w:pStyle w:val="NoSpacing"/>
              <w:rPr>
                <w:b/>
              </w:rPr>
            </w:pPr>
            <w:r>
              <w:rPr>
                <w:b/>
              </w:rPr>
              <w:t>R</w:t>
            </w:r>
            <w:r w:rsidR="0026063A" w:rsidRPr="00EE4E03">
              <w:rPr>
                <w:b/>
              </w:rPr>
              <w:t>eviewer</w:t>
            </w:r>
            <w:r w:rsidR="009C6F27">
              <w:rPr>
                <w:b/>
              </w:rPr>
              <w:t xml:space="preserve"> Name</w:t>
            </w:r>
            <w:r w:rsidR="0026063A" w:rsidRPr="00EE4E03">
              <w:rPr>
                <w:b/>
              </w:rPr>
              <w:t>:</w:t>
            </w:r>
          </w:p>
          <w:p w:rsidR="009C6F27" w:rsidRDefault="009C6F27" w:rsidP="0026063A">
            <w:pPr>
              <w:pStyle w:val="NoSpacing"/>
              <w:rPr>
                <w:b/>
              </w:rPr>
            </w:pPr>
          </w:p>
          <w:p w:rsidR="009C6F27" w:rsidRPr="00EE4E03" w:rsidRDefault="009C6F27" w:rsidP="0026063A">
            <w:pPr>
              <w:pStyle w:val="NoSpacing"/>
              <w:rPr>
                <w:b/>
              </w:rPr>
            </w:pPr>
            <w:r>
              <w:rPr>
                <w:b/>
              </w:rPr>
              <w:t>Reviewed Title:</w:t>
            </w:r>
          </w:p>
          <w:p w:rsidR="0026063A" w:rsidRPr="00EE4E03" w:rsidRDefault="0026063A" w:rsidP="0026063A">
            <w:pPr>
              <w:pStyle w:val="NoSpacing"/>
              <w:rPr>
                <w:b/>
              </w:rPr>
            </w:pPr>
          </w:p>
        </w:tc>
        <w:tc>
          <w:tcPr>
            <w:tcW w:w="3168" w:type="dxa"/>
          </w:tcPr>
          <w:p w:rsidR="0026063A" w:rsidRPr="00EE4E03" w:rsidRDefault="0026063A" w:rsidP="0026063A">
            <w:pPr>
              <w:pStyle w:val="NoSpacing"/>
              <w:rPr>
                <w:b/>
              </w:rPr>
            </w:pPr>
            <w:r w:rsidRPr="00EE4E03">
              <w:rPr>
                <w:b/>
              </w:rPr>
              <w:t>Review Date:</w:t>
            </w:r>
          </w:p>
        </w:tc>
      </w:tr>
      <w:tr w:rsidR="0026063A" w:rsidRPr="00EE4E03" w:rsidTr="00BD31D1">
        <w:trPr>
          <w:trHeight w:val="332"/>
        </w:trPr>
        <w:tc>
          <w:tcPr>
            <w:tcW w:w="9576" w:type="dxa"/>
            <w:gridSpan w:val="2"/>
          </w:tcPr>
          <w:p w:rsidR="0026063A" w:rsidRDefault="0026063A" w:rsidP="00BD31D1">
            <w:pPr>
              <w:pStyle w:val="NoSpacing"/>
              <w:rPr>
                <w:b/>
              </w:rPr>
            </w:pPr>
            <w:r w:rsidRPr="00EE4E03">
              <w:rPr>
                <w:b/>
              </w:rPr>
              <w:t>Signature of Reviewer:</w:t>
            </w:r>
          </w:p>
          <w:p w:rsidR="000D6CFC" w:rsidRPr="00EE4E03" w:rsidRDefault="000D6CFC" w:rsidP="00BD31D1">
            <w:pPr>
              <w:pStyle w:val="NoSpacing"/>
              <w:rPr>
                <w:b/>
              </w:rPr>
            </w:pPr>
          </w:p>
        </w:tc>
      </w:tr>
    </w:tbl>
    <w:p w:rsidR="0026063A" w:rsidRPr="00EE4E03" w:rsidRDefault="0026063A" w:rsidP="0026063A">
      <w:pPr>
        <w:pStyle w:val="NoSpacing"/>
      </w:pPr>
    </w:p>
    <w:sectPr w:rsidR="0026063A" w:rsidRPr="00EE4E03" w:rsidSect="00052546">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07" w:rsidRDefault="00985007" w:rsidP="00E56154">
      <w:pPr>
        <w:spacing w:after="0" w:line="240" w:lineRule="auto"/>
      </w:pPr>
      <w:r>
        <w:separator/>
      </w:r>
    </w:p>
  </w:endnote>
  <w:endnote w:type="continuationSeparator" w:id="0">
    <w:p w:rsidR="00985007" w:rsidRDefault="00985007" w:rsidP="00E5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85088"/>
      <w:docPartObj>
        <w:docPartGallery w:val="Page Numbers (Bottom of Page)"/>
        <w:docPartUnique/>
      </w:docPartObj>
    </w:sdtPr>
    <w:sdtEndPr>
      <w:rPr>
        <w:noProof/>
      </w:rPr>
    </w:sdtEndPr>
    <w:sdtContent>
      <w:p w:rsidR="007F0B57" w:rsidRDefault="007F0B57">
        <w:pPr>
          <w:pStyle w:val="Footer"/>
          <w:jc w:val="center"/>
        </w:pPr>
        <w:r>
          <w:fldChar w:fldCharType="begin"/>
        </w:r>
        <w:r>
          <w:instrText xml:space="preserve"> PAGE   \* MERGEFORMAT </w:instrText>
        </w:r>
        <w:r>
          <w:fldChar w:fldCharType="separate"/>
        </w:r>
        <w:r w:rsidR="003C14AF">
          <w:rPr>
            <w:noProof/>
          </w:rPr>
          <w:t>1</w:t>
        </w:r>
        <w:r>
          <w:rPr>
            <w:noProof/>
          </w:rPr>
          <w:fldChar w:fldCharType="end"/>
        </w:r>
      </w:p>
    </w:sdtContent>
  </w:sdt>
  <w:p w:rsidR="007F0B57" w:rsidRDefault="007F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07" w:rsidRDefault="00985007" w:rsidP="00E56154">
      <w:pPr>
        <w:spacing w:after="0" w:line="240" w:lineRule="auto"/>
      </w:pPr>
      <w:r>
        <w:separator/>
      </w:r>
    </w:p>
  </w:footnote>
  <w:footnote w:type="continuationSeparator" w:id="0">
    <w:p w:rsidR="00985007" w:rsidRDefault="00985007" w:rsidP="00E56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730D"/>
    <w:multiLevelType w:val="hybridMultilevel"/>
    <w:tmpl w:val="15AE0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745A97"/>
    <w:multiLevelType w:val="hybridMultilevel"/>
    <w:tmpl w:val="0AB6272E"/>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3C036A"/>
    <w:multiLevelType w:val="hybridMultilevel"/>
    <w:tmpl w:val="CEBCA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E8692C"/>
    <w:multiLevelType w:val="hybridMultilevel"/>
    <w:tmpl w:val="3746D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46"/>
    <w:rsid w:val="00032CB0"/>
    <w:rsid w:val="00052546"/>
    <w:rsid w:val="000A5A6C"/>
    <w:rsid w:val="000B3612"/>
    <w:rsid w:val="000D6CFC"/>
    <w:rsid w:val="000F2484"/>
    <w:rsid w:val="00150665"/>
    <w:rsid w:val="00182F53"/>
    <w:rsid w:val="001B34D6"/>
    <w:rsid w:val="002157D8"/>
    <w:rsid w:val="00230C0B"/>
    <w:rsid w:val="00235AA0"/>
    <w:rsid w:val="00256632"/>
    <w:rsid w:val="0026063A"/>
    <w:rsid w:val="00324EC3"/>
    <w:rsid w:val="00325A1A"/>
    <w:rsid w:val="00351BF5"/>
    <w:rsid w:val="003647DE"/>
    <w:rsid w:val="003C14AF"/>
    <w:rsid w:val="00454928"/>
    <w:rsid w:val="0046237A"/>
    <w:rsid w:val="00507E86"/>
    <w:rsid w:val="00573318"/>
    <w:rsid w:val="00641166"/>
    <w:rsid w:val="006709C0"/>
    <w:rsid w:val="007F0B57"/>
    <w:rsid w:val="008D42DB"/>
    <w:rsid w:val="008E4964"/>
    <w:rsid w:val="00985007"/>
    <w:rsid w:val="009C6F27"/>
    <w:rsid w:val="00A549FD"/>
    <w:rsid w:val="00AB6D22"/>
    <w:rsid w:val="00B1212C"/>
    <w:rsid w:val="00B42BF6"/>
    <w:rsid w:val="00BD31D1"/>
    <w:rsid w:val="00CC5732"/>
    <w:rsid w:val="00D03FF6"/>
    <w:rsid w:val="00DA16F5"/>
    <w:rsid w:val="00E003D4"/>
    <w:rsid w:val="00E56154"/>
    <w:rsid w:val="00EE4E03"/>
    <w:rsid w:val="00F42CD7"/>
    <w:rsid w:val="00F70A16"/>
    <w:rsid w:val="00FD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546"/>
    <w:pPr>
      <w:spacing w:after="0" w:line="240" w:lineRule="auto"/>
    </w:pPr>
  </w:style>
  <w:style w:type="table" w:styleId="TableGrid">
    <w:name w:val="Table Grid"/>
    <w:basedOn w:val="TableNormal"/>
    <w:uiPriority w:val="59"/>
    <w:rsid w:val="0003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54"/>
  </w:style>
  <w:style w:type="paragraph" w:styleId="Footer">
    <w:name w:val="footer"/>
    <w:basedOn w:val="Normal"/>
    <w:link w:val="FooterChar"/>
    <w:uiPriority w:val="99"/>
    <w:unhideWhenUsed/>
    <w:rsid w:val="00E5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54"/>
  </w:style>
  <w:style w:type="paragraph" w:styleId="BalloonText">
    <w:name w:val="Balloon Text"/>
    <w:basedOn w:val="Normal"/>
    <w:link w:val="BalloonTextChar"/>
    <w:uiPriority w:val="99"/>
    <w:semiHidden/>
    <w:unhideWhenUsed/>
    <w:rsid w:val="00E56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54"/>
    <w:rPr>
      <w:rFonts w:ascii="Tahoma" w:hAnsi="Tahoma" w:cs="Tahoma"/>
      <w:sz w:val="16"/>
      <w:szCs w:val="16"/>
    </w:rPr>
  </w:style>
  <w:style w:type="character" w:styleId="CommentReference">
    <w:name w:val="annotation reference"/>
    <w:basedOn w:val="DefaultParagraphFont"/>
    <w:uiPriority w:val="99"/>
    <w:semiHidden/>
    <w:unhideWhenUsed/>
    <w:rsid w:val="00B1212C"/>
    <w:rPr>
      <w:sz w:val="16"/>
      <w:szCs w:val="16"/>
    </w:rPr>
  </w:style>
  <w:style w:type="paragraph" w:styleId="CommentText">
    <w:name w:val="annotation text"/>
    <w:basedOn w:val="Normal"/>
    <w:link w:val="CommentTextChar"/>
    <w:uiPriority w:val="99"/>
    <w:semiHidden/>
    <w:unhideWhenUsed/>
    <w:rsid w:val="00B1212C"/>
    <w:pPr>
      <w:spacing w:line="240" w:lineRule="auto"/>
    </w:pPr>
    <w:rPr>
      <w:sz w:val="20"/>
      <w:szCs w:val="20"/>
    </w:rPr>
  </w:style>
  <w:style w:type="character" w:customStyle="1" w:styleId="CommentTextChar">
    <w:name w:val="Comment Text Char"/>
    <w:basedOn w:val="DefaultParagraphFont"/>
    <w:link w:val="CommentText"/>
    <w:uiPriority w:val="99"/>
    <w:semiHidden/>
    <w:rsid w:val="00B1212C"/>
    <w:rPr>
      <w:sz w:val="20"/>
      <w:szCs w:val="20"/>
    </w:rPr>
  </w:style>
  <w:style w:type="paragraph" w:styleId="CommentSubject">
    <w:name w:val="annotation subject"/>
    <w:basedOn w:val="CommentText"/>
    <w:next w:val="CommentText"/>
    <w:link w:val="CommentSubjectChar"/>
    <w:uiPriority w:val="99"/>
    <w:semiHidden/>
    <w:unhideWhenUsed/>
    <w:rsid w:val="00B1212C"/>
    <w:rPr>
      <w:b/>
      <w:bCs/>
    </w:rPr>
  </w:style>
  <w:style w:type="character" w:customStyle="1" w:styleId="CommentSubjectChar">
    <w:name w:val="Comment Subject Char"/>
    <w:basedOn w:val="CommentTextChar"/>
    <w:link w:val="CommentSubject"/>
    <w:uiPriority w:val="99"/>
    <w:semiHidden/>
    <w:rsid w:val="00B121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546"/>
    <w:pPr>
      <w:spacing w:after="0" w:line="240" w:lineRule="auto"/>
    </w:pPr>
  </w:style>
  <w:style w:type="table" w:styleId="TableGrid">
    <w:name w:val="Table Grid"/>
    <w:basedOn w:val="TableNormal"/>
    <w:uiPriority w:val="59"/>
    <w:rsid w:val="0003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54"/>
  </w:style>
  <w:style w:type="paragraph" w:styleId="Footer">
    <w:name w:val="footer"/>
    <w:basedOn w:val="Normal"/>
    <w:link w:val="FooterChar"/>
    <w:uiPriority w:val="99"/>
    <w:unhideWhenUsed/>
    <w:rsid w:val="00E5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54"/>
  </w:style>
  <w:style w:type="paragraph" w:styleId="BalloonText">
    <w:name w:val="Balloon Text"/>
    <w:basedOn w:val="Normal"/>
    <w:link w:val="BalloonTextChar"/>
    <w:uiPriority w:val="99"/>
    <w:semiHidden/>
    <w:unhideWhenUsed/>
    <w:rsid w:val="00E56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54"/>
    <w:rPr>
      <w:rFonts w:ascii="Tahoma" w:hAnsi="Tahoma" w:cs="Tahoma"/>
      <w:sz w:val="16"/>
      <w:szCs w:val="16"/>
    </w:rPr>
  </w:style>
  <w:style w:type="character" w:styleId="CommentReference">
    <w:name w:val="annotation reference"/>
    <w:basedOn w:val="DefaultParagraphFont"/>
    <w:uiPriority w:val="99"/>
    <w:semiHidden/>
    <w:unhideWhenUsed/>
    <w:rsid w:val="00B1212C"/>
    <w:rPr>
      <w:sz w:val="16"/>
      <w:szCs w:val="16"/>
    </w:rPr>
  </w:style>
  <w:style w:type="paragraph" w:styleId="CommentText">
    <w:name w:val="annotation text"/>
    <w:basedOn w:val="Normal"/>
    <w:link w:val="CommentTextChar"/>
    <w:uiPriority w:val="99"/>
    <w:semiHidden/>
    <w:unhideWhenUsed/>
    <w:rsid w:val="00B1212C"/>
    <w:pPr>
      <w:spacing w:line="240" w:lineRule="auto"/>
    </w:pPr>
    <w:rPr>
      <w:sz w:val="20"/>
      <w:szCs w:val="20"/>
    </w:rPr>
  </w:style>
  <w:style w:type="character" w:customStyle="1" w:styleId="CommentTextChar">
    <w:name w:val="Comment Text Char"/>
    <w:basedOn w:val="DefaultParagraphFont"/>
    <w:link w:val="CommentText"/>
    <w:uiPriority w:val="99"/>
    <w:semiHidden/>
    <w:rsid w:val="00B1212C"/>
    <w:rPr>
      <w:sz w:val="20"/>
      <w:szCs w:val="20"/>
    </w:rPr>
  </w:style>
  <w:style w:type="paragraph" w:styleId="CommentSubject">
    <w:name w:val="annotation subject"/>
    <w:basedOn w:val="CommentText"/>
    <w:next w:val="CommentText"/>
    <w:link w:val="CommentSubjectChar"/>
    <w:uiPriority w:val="99"/>
    <w:semiHidden/>
    <w:unhideWhenUsed/>
    <w:rsid w:val="00B1212C"/>
    <w:rPr>
      <w:b/>
      <w:bCs/>
    </w:rPr>
  </w:style>
  <w:style w:type="character" w:customStyle="1" w:styleId="CommentSubjectChar">
    <w:name w:val="Comment Subject Char"/>
    <w:basedOn w:val="CommentTextChar"/>
    <w:link w:val="CommentSubject"/>
    <w:uiPriority w:val="99"/>
    <w:semiHidden/>
    <w:rsid w:val="00B12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0428-D97A-47B3-8C0E-B8F928D9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2016-08-18T11:42:00Z</cp:lastPrinted>
  <dcterms:created xsi:type="dcterms:W3CDTF">2016-08-23T16:23:00Z</dcterms:created>
  <dcterms:modified xsi:type="dcterms:W3CDTF">2016-08-23T16:23:00Z</dcterms:modified>
</cp:coreProperties>
</file>