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34" w:rsidRDefault="00662034" w:rsidP="00662034">
      <w:pPr>
        <w:jc w:val="center"/>
      </w:pPr>
      <w:r>
        <w:rPr>
          <w:noProof/>
        </w:rPr>
        <w:drawing>
          <wp:inline distT="0" distB="0" distL="0" distR="0" wp14:anchorId="7EAD68F8" wp14:editId="5DA0E88E">
            <wp:extent cx="246697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C HIE Logo.jpg"/>
                    <pic:cNvPicPr/>
                  </pic:nvPicPr>
                  <pic:blipFill>
                    <a:blip r:embed="rId8">
                      <a:extLst>
                        <a:ext uri="{28A0092B-C50C-407E-A947-70E740481C1C}">
                          <a14:useLocalDpi xmlns:a14="http://schemas.microsoft.com/office/drawing/2010/main" val="0"/>
                        </a:ext>
                      </a:extLst>
                    </a:blip>
                    <a:stretch>
                      <a:fillRect/>
                    </a:stretch>
                  </pic:blipFill>
                  <pic:spPr>
                    <a:xfrm>
                      <a:off x="0" y="0"/>
                      <a:ext cx="2466975" cy="838200"/>
                    </a:xfrm>
                    <a:prstGeom prst="rect">
                      <a:avLst/>
                    </a:prstGeom>
                  </pic:spPr>
                </pic:pic>
              </a:graphicData>
            </a:graphic>
          </wp:inline>
        </w:drawing>
      </w:r>
    </w:p>
    <w:p w:rsidR="00662034" w:rsidRPr="00FB07C0" w:rsidRDefault="00662034" w:rsidP="00FB07C0">
      <w:pPr>
        <w:jc w:val="center"/>
        <w:rPr>
          <w:rFonts w:ascii="Arial" w:hAnsi="Arial" w:cs="Arial"/>
          <w:b/>
          <w:sz w:val="24"/>
          <w:szCs w:val="24"/>
        </w:rPr>
      </w:pPr>
      <w:bookmarkStart w:id="0" w:name="_GoBack"/>
      <w:r w:rsidRPr="00FB07C0">
        <w:rPr>
          <w:rFonts w:ascii="Arial" w:hAnsi="Arial" w:cs="Arial"/>
          <w:b/>
          <w:sz w:val="24"/>
          <w:szCs w:val="24"/>
        </w:rPr>
        <w:t>Direct Secure Messaging</w:t>
      </w:r>
      <w:r w:rsidR="00FB07C0">
        <w:rPr>
          <w:rFonts w:ascii="Arial" w:hAnsi="Arial" w:cs="Arial"/>
          <w:b/>
          <w:sz w:val="24"/>
          <w:szCs w:val="24"/>
        </w:rPr>
        <w:t xml:space="preserve">                                                                                                  </w:t>
      </w:r>
      <w:r w:rsidRPr="00FB07C0">
        <w:rPr>
          <w:rFonts w:ascii="Arial" w:hAnsi="Arial" w:cs="Arial"/>
          <w:b/>
          <w:sz w:val="24"/>
          <w:szCs w:val="24"/>
        </w:rPr>
        <w:t>Frequently Asked Questions</w:t>
      </w:r>
    </w:p>
    <w:p w:rsidR="00662034" w:rsidRDefault="00662034" w:rsidP="00662034"/>
    <w:p w:rsidR="00662034" w:rsidRPr="00FB07C0" w:rsidRDefault="00662034" w:rsidP="00662034">
      <w:pPr>
        <w:pStyle w:val="ListParagraph"/>
        <w:numPr>
          <w:ilvl w:val="0"/>
          <w:numId w:val="1"/>
        </w:numPr>
        <w:rPr>
          <w:rFonts w:ascii="Arial" w:hAnsi="Arial" w:cs="Arial"/>
          <w:b/>
        </w:rPr>
      </w:pPr>
      <w:r w:rsidRPr="00FB07C0">
        <w:rPr>
          <w:rFonts w:ascii="Arial" w:hAnsi="Arial" w:cs="Arial"/>
          <w:b/>
        </w:rPr>
        <w:t>What is Direct Secure Messaging?</w:t>
      </w:r>
    </w:p>
    <w:p w:rsidR="00662034" w:rsidRPr="00FB07C0" w:rsidRDefault="00662034" w:rsidP="00662034">
      <w:pPr>
        <w:pStyle w:val="ListParagraph"/>
        <w:rPr>
          <w:rFonts w:ascii="Arial" w:eastAsia="Times New Roman" w:hAnsi="Arial" w:cs="Arial"/>
          <w:color w:val="333333"/>
        </w:rPr>
      </w:pPr>
      <w:r w:rsidRPr="00FB07C0">
        <w:rPr>
          <w:rFonts w:ascii="Arial" w:eastAsia="Times New Roman" w:hAnsi="Arial" w:cs="Arial"/>
          <w:color w:val="333333"/>
        </w:rPr>
        <w:br/>
        <w:t>​Direct Secure Messaging is a secure email system using the standards and specifications developed through </w:t>
      </w:r>
      <w:hyperlink r:id="rId9" w:tooltip="The Direct Project" w:history="1">
        <w:r w:rsidRPr="00FB07C0">
          <w:rPr>
            <w:rFonts w:ascii="Arial" w:eastAsia="Times New Roman" w:hAnsi="Arial" w:cs="Arial"/>
            <w:color w:val="0072BC"/>
            <w:u w:val="single"/>
          </w:rPr>
          <w:t>The Direct Project​</w:t>
        </w:r>
      </w:hyperlink>
      <w:r w:rsidRPr="00FB07C0">
        <w:rPr>
          <w:rFonts w:ascii="Arial" w:eastAsia="Times New Roman" w:hAnsi="Arial" w:cs="Arial"/>
          <w:color w:val="333333"/>
        </w:rPr>
        <w:t> that allows participants to send (push) encrypted health information directly to known, trusted recipients over the Internet.</w:t>
      </w:r>
    </w:p>
    <w:p w:rsidR="00662034" w:rsidRPr="00FB07C0" w:rsidRDefault="00662034" w:rsidP="00662034">
      <w:pPr>
        <w:pStyle w:val="ListParagraph"/>
        <w:rPr>
          <w:rFonts w:ascii="Arial" w:eastAsia="Times New Roman" w:hAnsi="Arial" w:cs="Arial"/>
          <w:color w:val="333333"/>
        </w:rPr>
      </w:pPr>
    </w:p>
    <w:p w:rsidR="00662034" w:rsidRPr="00FB07C0" w:rsidRDefault="00662034" w:rsidP="00662034">
      <w:pPr>
        <w:pStyle w:val="ListParagraph"/>
        <w:numPr>
          <w:ilvl w:val="0"/>
          <w:numId w:val="1"/>
        </w:numPr>
        <w:rPr>
          <w:rFonts w:ascii="Arial" w:hAnsi="Arial" w:cs="Arial"/>
          <w:b/>
        </w:rPr>
      </w:pPr>
      <w:r w:rsidRPr="00FB07C0">
        <w:rPr>
          <w:rFonts w:ascii="Arial" w:hAnsi="Arial" w:cs="Arial"/>
          <w:b/>
        </w:rPr>
        <w:t>Is there a cost to use Direct?</w:t>
      </w:r>
    </w:p>
    <w:p w:rsidR="00662034" w:rsidRPr="00FB07C0" w:rsidRDefault="00662034" w:rsidP="00662034">
      <w:pPr>
        <w:pStyle w:val="ListParagraph"/>
        <w:rPr>
          <w:rFonts w:ascii="Arial" w:hAnsi="Arial" w:cs="Arial"/>
        </w:rPr>
      </w:pPr>
    </w:p>
    <w:p w:rsidR="00662034" w:rsidRPr="00FB07C0" w:rsidRDefault="00662034" w:rsidP="00662034">
      <w:pPr>
        <w:pStyle w:val="ListParagraph"/>
        <w:rPr>
          <w:rFonts w:ascii="Arial" w:hAnsi="Arial" w:cs="Arial"/>
        </w:rPr>
      </w:pPr>
      <w:r w:rsidRPr="00FB07C0">
        <w:rPr>
          <w:rFonts w:ascii="Arial" w:hAnsi="Arial" w:cs="Arial"/>
        </w:rPr>
        <w:t xml:space="preserve">No, as long as you have an internet connection and a computer, tablet or smart phone, there is no additional cost to register for and use Direct Secure Messaging to begin securely exchanging patient information electronically with other health care organizations and providers. </w:t>
      </w:r>
    </w:p>
    <w:p w:rsidR="00662034" w:rsidRPr="00FB07C0" w:rsidRDefault="00662034" w:rsidP="00662034">
      <w:pPr>
        <w:pStyle w:val="ListParagraph"/>
        <w:rPr>
          <w:rFonts w:ascii="Arial" w:hAnsi="Arial" w:cs="Arial"/>
        </w:rPr>
      </w:pPr>
    </w:p>
    <w:p w:rsidR="00662034" w:rsidRPr="00FB07C0" w:rsidRDefault="00662034" w:rsidP="00662034">
      <w:pPr>
        <w:pStyle w:val="ListParagraph"/>
        <w:numPr>
          <w:ilvl w:val="0"/>
          <w:numId w:val="1"/>
        </w:numPr>
        <w:rPr>
          <w:rFonts w:ascii="Arial" w:hAnsi="Arial" w:cs="Arial"/>
          <w:b/>
        </w:rPr>
      </w:pPr>
      <w:r w:rsidRPr="00FB07C0">
        <w:rPr>
          <w:rFonts w:ascii="Arial" w:hAnsi="Arial" w:cs="Arial"/>
          <w:b/>
        </w:rPr>
        <w:t>What devices does Direct Secure Messaging work with?</w:t>
      </w:r>
    </w:p>
    <w:p w:rsidR="00662034" w:rsidRPr="00FB07C0" w:rsidRDefault="00662034" w:rsidP="00662034">
      <w:pPr>
        <w:pStyle w:val="ListParagraph"/>
        <w:rPr>
          <w:rFonts w:ascii="Arial" w:hAnsi="Arial" w:cs="Arial"/>
        </w:rPr>
      </w:pPr>
    </w:p>
    <w:p w:rsidR="00FB07C0" w:rsidRPr="00FB07C0" w:rsidRDefault="00662034" w:rsidP="00FB07C0">
      <w:pPr>
        <w:pStyle w:val="ListParagraph"/>
        <w:rPr>
          <w:rFonts w:ascii="Arial" w:hAnsi="Arial" w:cs="Arial"/>
        </w:rPr>
      </w:pPr>
      <w:r w:rsidRPr="00FB07C0">
        <w:rPr>
          <w:rFonts w:ascii="Arial" w:hAnsi="Arial" w:cs="Arial"/>
        </w:rPr>
        <w:t>Computers, tablets an</w:t>
      </w:r>
      <w:r w:rsidR="00FB07C0" w:rsidRPr="00FB07C0">
        <w:rPr>
          <w:rFonts w:ascii="Arial" w:hAnsi="Arial" w:cs="Arial"/>
        </w:rPr>
        <w:t>d smart phones with internet ac</w:t>
      </w:r>
      <w:r w:rsidRPr="00FB07C0">
        <w:rPr>
          <w:rFonts w:ascii="Arial" w:hAnsi="Arial" w:cs="Arial"/>
        </w:rPr>
        <w:t>cess</w:t>
      </w:r>
      <w:r w:rsidR="00FB07C0" w:rsidRPr="00FB07C0">
        <w:rPr>
          <w:rFonts w:ascii="Arial" w:hAnsi="Arial" w:cs="Arial"/>
        </w:rPr>
        <w:t xml:space="preserve">. </w:t>
      </w:r>
    </w:p>
    <w:p w:rsidR="00FB07C0" w:rsidRPr="00FB07C0" w:rsidRDefault="00FB07C0" w:rsidP="00FB07C0">
      <w:pPr>
        <w:pStyle w:val="ListParagraph"/>
        <w:rPr>
          <w:rFonts w:ascii="Arial" w:hAnsi="Arial" w:cs="Arial"/>
        </w:rPr>
      </w:pPr>
    </w:p>
    <w:p w:rsidR="00FB07C0" w:rsidRPr="00FB07C0" w:rsidRDefault="002047E2" w:rsidP="00FB07C0">
      <w:pPr>
        <w:pStyle w:val="ListParagraph"/>
        <w:numPr>
          <w:ilvl w:val="0"/>
          <w:numId w:val="1"/>
        </w:numPr>
        <w:rPr>
          <w:rFonts w:ascii="Arial" w:hAnsi="Arial" w:cs="Arial"/>
          <w:b/>
        </w:rPr>
      </w:pPr>
      <w:r>
        <w:rPr>
          <w:rFonts w:ascii="Arial" w:hAnsi="Arial" w:cs="Arial"/>
          <w:b/>
        </w:rPr>
        <w:t xml:space="preserve">What internet browsers is </w:t>
      </w:r>
      <w:r w:rsidR="00FB07C0" w:rsidRPr="00FB07C0">
        <w:rPr>
          <w:rFonts w:ascii="Arial" w:hAnsi="Arial" w:cs="Arial"/>
          <w:b/>
        </w:rPr>
        <w:t>Direct Secure Messaging compatible with?</w:t>
      </w:r>
    </w:p>
    <w:p w:rsidR="00FB07C0" w:rsidRPr="00FB07C0" w:rsidRDefault="00FB07C0" w:rsidP="00FB07C0">
      <w:pPr>
        <w:pStyle w:val="ListParagraph"/>
        <w:rPr>
          <w:rFonts w:ascii="Arial" w:hAnsi="Arial" w:cs="Arial"/>
        </w:rPr>
      </w:pPr>
    </w:p>
    <w:p w:rsidR="00FB07C0" w:rsidRDefault="00FB07C0" w:rsidP="00FB07C0">
      <w:pPr>
        <w:pStyle w:val="ListParagraph"/>
        <w:rPr>
          <w:rFonts w:ascii="Arial" w:hAnsi="Arial" w:cs="Arial"/>
        </w:rPr>
      </w:pPr>
      <w:r w:rsidRPr="00FB07C0">
        <w:rPr>
          <w:rFonts w:ascii="Arial" w:hAnsi="Arial" w:cs="Arial"/>
        </w:rPr>
        <w:t>Firefox and Microsoft Internet Explorer versions 8 &amp; 9.</w:t>
      </w:r>
      <w:r w:rsidR="009A32B8">
        <w:rPr>
          <w:rFonts w:ascii="Arial" w:hAnsi="Arial" w:cs="Arial"/>
        </w:rPr>
        <w:t xml:space="preserve"> Google’s Chrome and Apple’s Safari internet browsers are not </w:t>
      </w:r>
      <w:r w:rsidR="003D119C">
        <w:rPr>
          <w:rFonts w:ascii="Arial" w:hAnsi="Arial" w:cs="Arial"/>
        </w:rPr>
        <w:t xml:space="preserve">currently </w:t>
      </w:r>
      <w:r w:rsidR="009A32B8">
        <w:rPr>
          <w:rFonts w:ascii="Arial" w:hAnsi="Arial" w:cs="Arial"/>
        </w:rPr>
        <w:t xml:space="preserve">supported by DC HIE’s </w:t>
      </w:r>
      <w:proofErr w:type="gramStart"/>
      <w:r w:rsidR="009A32B8">
        <w:rPr>
          <w:rFonts w:ascii="Arial" w:hAnsi="Arial" w:cs="Arial"/>
        </w:rPr>
        <w:t>Direct</w:t>
      </w:r>
      <w:proofErr w:type="gramEnd"/>
      <w:r w:rsidR="009A32B8">
        <w:rPr>
          <w:rFonts w:ascii="Arial" w:hAnsi="Arial" w:cs="Arial"/>
        </w:rPr>
        <w:t xml:space="preserve"> vendor.</w:t>
      </w:r>
      <w:r w:rsidR="00662034" w:rsidRPr="00FB07C0">
        <w:rPr>
          <w:rFonts w:ascii="Arial" w:hAnsi="Arial" w:cs="Arial"/>
        </w:rPr>
        <w:t xml:space="preserve"> </w:t>
      </w:r>
    </w:p>
    <w:p w:rsidR="00FB07C0" w:rsidRDefault="00FB07C0" w:rsidP="00FB07C0">
      <w:pPr>
        <w:pStyle w:val="ListParagraph"/>
        <w:rPr>
          <w:rFonts w:ascii="Arial" w:hAnsi="Arial" w:cs="Arial"/>
        </w:rPr>
      </w:pPr>
    </w:p>
    <w:p w:rsidR="00FB07C0" w:rsidRDefault="00FB07C0" w:rsidP="00FB07C0">
      <w:pPr>
        <w:pStyle w:val="ListParagraph"/>
        <w:numPr>
          <w:ilvl w:val="0"/>
          <w:numId w:val="1"/>
        </w:numPr>
        <w:rPr>
          <w:rFonts w:ascii="Arial" w:hAnsi="Arial" w:cs="Arial"/>
          <w:b/>
        </w:rPr>
      </w:pPr>
      <w:r>
        <w:rPr>
          <w:rFonts w:ascii="Arial" w:hAnsi="Arial" w:cs="Arial"/>
          <w:b/>
        </w:rPr>
        <w:t xml:space="preserve">Is a download of </w:t>
      </w:r>
      <w:r w:rsidRPr="00FB07C0">
        <w:rPr>
          <w:rFonts w:ascii="Arial" w:hAnsi="Arial" w:cs="Arial"/>
          <w:b/>
        </w:rPr>
        <w:t>software</w:t>
      </w:r>
      <w:r>
        <w:rPr>
          <w:rFonts w:ascii="Arial" w:hAnsi="Arial" w:cs="Arial"/>
          <w:b/>
        </w:rPr>
        <w:t xml:space="preserve"> required </w:t>
      </w:r>
      <w:r w:rsidRPr="00FB07C0">
        <w:rPr>
          <w:rFonts w:ascii="Arial" w:hAnsi="Arial" w:cs="Arial"/>
          <w:b/>
        </w:rPr>
        <w:t>to use Direct Secure Messaging?</w:t>
      </w:r>
    </w:p>
    <w:p w:rsidR="00FB07C0" w:rsidRDefault="00FB07C0" w:rsidP="00FB07C0">
      <w:pPr>
        <w:pStyle w:val="ListParagraph"/>
        <w:rPr>
          <w:rFonts w:ascii="Arial" w:hAnsi="Arial" w:cs="Arial"/>
          <w:b/>
        </w:rPr>
      </w:pPr>
    </w:p>
    <w:p w:rsidR="00FB07C0" w:rsidRDefault="00FB07C0" w:rsidP="00FB07C0">
      <w:pPr>
        <w:pStyle w:val="ListParagraph"/>
        <w:rPr>
          <w:rFonts w:ascii="Arial" w:hAnsi="Arial" w:cs="Arial"/>
        </w:rPr>
      </w:pPr>
      <w:r w:rsidRPr="00FB07C0">
        <w:rPr>
          <w:rFonts w:ascii="Arial" w:hAnsi="Arial" w:cs="Arial"/>
        </w:rPr>
        <w:t xml:space="preserve">No, you do not need to download any software. You will login into a secure web portal to use Direct. </w:t>
      </w:r>
    </w:p>
    <w:p w:rsidR="00FB07C0" w:rsidRDefault="00FB07C0" w:rsidP="00FB07C0">
      <w:pPr>
        <w:pStyle w:val="ListParagraph"/>
        <w:rPr>
          <w:rFonts w:ascii="Arial" w:hAnsi="Arial" w:cs="Arial"/>
        </w:rPr>
      </w:pPr>
    </w:p>
    <w:p w:rsidR="00FB07C0" w:rsidRDefault="00FB07C0" w:rsidP="00FB07C0">
      <w:pPr>
        <w:pStyle w:val="ListParagraph"/>
        <w:numPr>
          <w:ilvl w:val="0"/>
          <w:numId w:val="1"/>
        </w:numPr>
        <w:rPr>
          <w:rFonts w:ascii="Arial" w:hAnsi="Arial" w:cs="Arial"/>
          <w:b/>
        </w:rPr>
      </w:pPr>
      <w:r w:rsidRPr="00FB07C0">
        <w:rPr>
          <w:rFonts w:ascii="Arial" w:hAnsi="Arial" w:cs="Arial"/>
          <w:b/>
        </w:rPr>
        <w:t>Can I send a Direct Secure message to a District Government email address or to an email address from internet service providers such as Google, Yahoo or AOL?</w:t>
      </w:r>
    </w:p>
    <w:p w:rsidR="00FB07C0" w:rsidRPr="009A32B8" w:rsidRDefault="00FB07C0" w:rsidP="00FB07C0">
      <w:pPr>
        <w:pStyle w:val="ListParagraph"/>
        <w:rPr>
          <w:rFonts w:ascii="Arial" w:hAnsi="Arial" w:cs="Arial"/>
        </w:rPr>
      </w:pPr>
    </w:p>
    <w:p w:rsidR="00FB07C0" w:rsidRDefault="00FB07C0" w:rsidP="00FB07C0">
      <w:pPr>
        <w:pStyle w:val="ListParagraph"/>
        <w:rPr>
          <w:rFonts w:ascii="Arial" w:hAnsi="Arial" w:cs="Arial"/>
        </w:rPr>
      </w:pPr>
      <w:r w:rsidRPr="009A32B8">
        <w:rPr>
          <w:rFonts w:ascii="Arial" w:hAnsi="Arial" w:cs="Arial"/>
        </w:rPr>
        <w:t xml:space="preserve">No, Direct Secure messages may only be sent/received by those with Direct Secure Messaging accounts. </w:t>
      </w:r>
    </w:p>
    <w:p w:rsidR="009A32B8" w:rsidRDefault="009A32B8" w:rsidP="00FB07C0">
      <w:pPr>
        <w:pStyle w:val="ListParagraph"/>
        <w:rPr>
          <w:rFonts w:ascii="Arial" w:hAnsi="Arial" w:cs="Arial"/>
        </w:rPr>
      </w:pPr>
    </w:p>
    <w:p w:rsidR="009A32B8" w:rsidRDefault="009A32B8" w:rsidP="009A32B8">
      <w:pPr>
        <w:pStyle w:val="ListParagraph"/>
        <w:numPr>
          <w:ilvl w:val="0"/>
          <w:numId w:val="1"/>
        </w:numPr>
        <w:rPr>
          <w:rFonts w:ascii="Arial" w:hAnsi="Arial" w:cs="Arial"/>
          <w:b/>
        </w:rPr>
      </w:pPr>
      <w:r w:rsidRPr="009A32B8">
        <w:rPr>
          <w:rFonts w:ascii="Arial" w:hAnsi="Arial" w:cs="Arial"/>
          <w:b/>
        </w:rPr>
        <w:t>Does Direct Secure Messaging in</w:t>
      </w:r>
      <w:r>
        <w:rPr>
          <w:rFonts w:ascii="Arial" w:hAnsi="Arial" w:cs="Arial"/>
          <w:b/>
        </w:rPr>
        <w:t>clude a directory of accounts/us</w:t>
      </w:r>
      <w:r w:rsidRPr="009A32B8">
        <w:rPr>
          <w:rFonts w:ascii="Arial" w:hAnsi="Arial" w:cs="Arial"/>
          <w:b/>
        </w:rPr>
        <w:t xml:space="preserve">ers? </w:t>
      </w:r>
    </w:p>
    <w:p w:rsidR="009A32B8" w:rsidRDefault="009A32B8" w:rsidP="009A32B8">
      <w:pPr>
        <w:ind w:left="720"/>
        <w:rPr>
          <w:rFonts w:ascii="Arial" w:hAnsi="Arial" w:cs="Arial"/>
        </w:rPr>
      </w:pPr>
      <w:r w:rsidRPr="009A32B8">
        <w:rPr>
          <w:rFonts w:ascii="Arial" w:hAnsi="Arial" w:cs="Arial"/>
        </w:rPr>
        <w:t xml:space="preserve">Yes, Direct Secure Messaging’s directory includes name, clinical specialty (if </w:t>
      </w:r>
      <w:r>
        <w:rPr>
          <w:rFonts w:ascii="Arial" w:hAnsi="Arial" w:cs="Arial"/>
        </w:rPr>
        <w:t>applicable), address, telephone, mailing address and direct email address.</w:t>
      </w:r>
    </w:p>
    <w:p w:rsidR="009A32B8" w:rsidRDefault="009A32B8" w:rsidP="009A32B8">
      <w:pPr>
        <w:rPr>
          <w:rFonts w:ascii="Arial" w:hAnsi="Arial" w:cs="Arial"/>
        </w:rPr>
      </w:pPr>
    </w:p>
    <w:p w:rsidR="009A32B8" w:rsidRDefault="009A32B8" w:rsidP="009A32B8">
      <w:pPr>
        <w:rPr>
          <w:rFonts w:ascii="Arial" w:hAnsi="Arial" w:cs="Arial"/>
        </w:rPr>
      </w:pPr>
    </w:p>
    <w:p w:rsidR="009A32B8" w:rsidRDefault="009A32B8" w:rsidP="009A32B8">
      <w:pPr>
        <w:rPr>
          <w:rFonts w:ascii="Arial" w:hAnsi="Arial" w:cs="Arial"/>
        </w:rPr>
      </w:pPr>
    </w:p>
    <w:p w:rsidR="009A32B8" w:rsidRPr="009A32B8" w:rsidRDefault="009A32B8" w:rsidP="009A32B8">
      <w:pPr>
        <w:pStyle w:val="ListParagraph"/>
        <w:numPr>
          <w:ilvl w:val="0"/>
          <w:numId w:val="1"/>
        </w:numPr>
        <w:rPr>
          <w:rFonts w:ascii="Arial" w:hAnsi="Arial" w:cs="Arial"/>
          <w:b/>
        </w:rPr>
      </w:pPr>
      <w:r w:rsidRPr="009A32B8">
        <w:rPr>
          <w:rFonts w:ascii="Arial" w:hAnsi="Arial" w:cs="Arial"/>
          <w:b/>
        </w:rPr>
        <w:t>Do I have to login to Direct Secure Messaging to determine if I have a Direct message?</w:t>
      </w:r>
    </w:p>
    <w:p w:rsidR="009A32B8" w:rsidRDefault="009A32B8" w:rsidP="009A32B8">
      <w:pPr>
        <w:pStyle w:val="ListParagraph"/>
        <w:rPr>
          <w:rFonts w:ascii="Arial" w:hAnsi="Arial" w:cs="Arial"/>
        </w:rPr>
      </w:pPr>
    </w:p>
    <w:p w:rsidR="000D6EEB" w:rsidRDefault="009A32B8" w:rsidP="009A32B8">
      <w:pPr>
        <w:pStyle w:val="ListParagraph"/>
        <w:rPr>
          <w:rFonts w:ascii="Arial" w:hAnsi="Arial" w:cs="Arial"/>
        </w:rPr>
      </w:pPr>
      <w:r>
        <w:rPr>
          <w:rFonts w:ascii="Arial" w:hAnsi="Arial" w:cs="Arial"/>
        </w:rPr>
        <w:t xml:space="preserve">No, in your registration for a Direct Secure Messaging account you should provide an external email address to which you would like notification of </w:t>
      </w:r>
      <w:proofErr w:type="gramStart"/>
      <w:r>
        <w:rPr>
          <w:rFonts w:ascii="Arial" w:hAnsi="Arial" w:cs="Arial"/>
        </w:rPr>
        <w:t>Direct</w:t>
      </w:r>
      <w:proofErr w:type="gramEnd"/>
      <w:r>
        <w:rPr>
          <w:rFonts w:ascii="Arial" w:hAnsi="Arial" w:cs="Arial"/>
        </w:rPr>
        <w:t xml:space="preserve"> messages to be sent. It is similar to the way in which Facebook or LinkedIn operate. When you receive a LinkedIn message, LinkedIn will send notice to the email address you provided at time of registration.</w:t>
      </w:r>
    </w:p>
    <w:p w:rsidR="009D7EF2" w:rsidRDefault="009D7EF2" w:rsidP="009A32B8">
      <w:pPr>
        <w:pStyle w:val="ListParagraph"/>
        <w:rPr>
          <w:rFonts w:ascii="Arial" w:hAnsi="Arial" w:cs="Arial"/>
        </w:rPr>
      </w:pPr>
    </w:p>
    <w:p w:rsidR="009D7EF2" w:rsidRDefault="000D6EEB" w:rsidP="000D6EEB">
      <w:pPr>
        <w:pStyle w:val="ListParagraph"/>
        <w:numPr>
          <w:ilvl w:val="0"/>
          <w:numId w:val="1"/>
        </w:numPr>
        <w:rPr>
          <w:rFonts w:ascii="Arial" w:hAnsi="Arial" w:cs="Arial"/>
          <w:b/>
        </w:rPr>
      </w:pPr>
      <w:r w:rsidRPr="009D7EF2">
        <w:rPr>
          <w:rFonts w:ascii="Arial" w:hAnsi="Arial" w:cs="Arial"/>
          <w:b/>
        </w:rPr>
        <w:t xml:space="preserve">How do I </w:t>
      </w:r>
      <w:r w:rsidR="009D7EF2" w:rsidRPr="009D7EF2">
        <w:rPr>
          <w:rFonts w:ascii="Arial" w:hAnsi="Arial" w:cs="Arial"/>
          <w:b/>
        </w:rPr>
        <w:t>register for a Direct Secure Messaging account?</w:t>
      </w:r>
    </w:p>
    <w:p w:rsidR="009D7EF2" w:rsidRPr="003D119C" w:rsidRDefault="003D119C" w:rsidP="003D119C">
      <w:pPr>
        <w:ind w:left="720"/>
        <w:rPr>
          <w:rFonts w:ascii="Arial" w:hAnsi="Arial" w:cs="Arial"/>
        </w:rPr>
      </w:pPr>
      <w:r w:rsidRPr="003D119C">
        <w:rPr>
          <w:rFonts w:ascii="Arial" w:hAnsi="Arial" w:cs="Arial"/>
        </w:rPr>
        <w:t xml:space="preserve">The </w:t>
      </w:r>
      <w:r w:rsidR="002047E2">
        <w:rPr>
          <w:rFonts w:ascii="Arial" w:hAnsi="Arial" w:cs="Arial"/>
        </w:rPr>
        <w:t>S</w:t>
      </w:r>
      <w:r w:rsidRPr="003D119C">
        <w:rPr>
          <w:rFonts w:ascii="Arial" w:hAnsi="Arial" w:cs="Arial"/>
        </w:rPr>
        <w:t xml:space="preserve">ubscription </w:t>
      </w:r>
      <w:r w:rsidR="002047E2">
        <w:rPr>
          <w:rFonts w:ascii="Arial" w:hAnsi="Arial" w:cs="Arial"/>
        </w:rPr>
        <w:t>A</w:t>
      </w:r>
      <w:r w:rsidRPr="003D119C">
        <w:rPr>
          <w:rFonts w:ascii="Arial" w:hAnsi="Arial" w:cs="Arial"/>
        </w:rPr>
        <w:t xml:space="preserve">greement and </w:t>
      </w:r>
      <w:r w:rsidR="002047E2">
        <w:rPr>
          <w:rFonts w:ascii="Arial" w:hAnsi="Arial" w:cs="Arial"/>
        </w:rPr>
        <w:t>I</w:t>
      </w:r>
      <w:r w:rsidRPr="003D119C">
        <w:rPr>
          <w:rFonts w:ascii="Arial" w:hAnsi="Arial" w:cs="Arial"/>
        </w:rPr>
        <w:t xml:space="preserve">dentity </w:t>
      </w:r>
      <w:r w:rsidR="002047E2">
        <w:rPr>
          <w:rFonts w:ascii="Arial" w:hAnsi="Arial" w:cs="Arial"/>
        </w:rPr>
        <w:t>V</w:t>
      </w:r>
      <w:r w:rsidRPr="003D119C">
        <w:rPr>
          <w:rFonts w:ascii="Arial" w:hAnsi="Arial" w:cs="Arial"/>
        </w:rPr>
        <w:t xml:space="preserve">erification </w:t>
      </w:r>
      <w:r w:rsidR="002047E2">
        <w:rPr>
          <w:rFonts w:ascii="Arial" w:hAnsi="Arial" w:cs="Arial"/>
        </w:rPr>
        <w:t>F</w:t>
      </w:r>
      <w:r w:rsidRPr="003D119C">
        <w:rPr>
          <w:rFonts w:ascii="Arial" w:hAnsi="Arial" w:cs="Arial"/>
        </w:rPr>
        <w:t xml:space="preserve">orm are available online at:  </w:t>
      </w:r>
      <w:hyperlink r:id="rId10" w:history="1">
        <w:r w:rsidRPr="00CA3CF5">
          <w:rPr>
            <w:rStyle w:val="Hyperlink"/>
            <w:rFonts w:ascii="Arial" w:hAnsi="Arial" w:cs="Arial"/>
          </w:rPr>
          <w:t>http://dhcf.dc.gov/page/subscribe-dc-hie</w:t>
        </w:r>
      </w:hyperlink>
      <w:r w:rsidRPr="003D119C">
        <w:rPr>
          <w:rFonts w:ascii="Arial" w:hAnsi="Arial" w:cs="Arial"/>
        </w:rPr>
        <w:t>.</w:t>
      </w:r>
      <w:r>
        <w:rPr>
          <w:rFonts w:ascii="Arial" w:hAnsi="Arial" w:cs="Arial"/>
        </w:rPr>
        <w:t xml:space="preserve">  Once you</w:t>
      </w:r>
      <w:r w:rsidR="002047E2">
        <w:rPr>
          <w:rFonts w:ascii="Arial" w:hAnsi="Arial" w:cs="Arial"/>
        </w:rPr>
        <w:t xml:space="preserve"> have </w:t>
      </w:r>
      <w:r>
        <w:rPr>
          <w:rFonts w:ascii="Arial" w:hAnsi="Arial" w:cs="Arial"/>
        </w:rPr>
        <w:t>complete</w:t>
      </w:r>
      <w:r w:rsidR="002047E2">
        <w:rPr>
          <w:rFonts w:ascii="Arial" w:hAnsi="Arial" w:cs="Arial"/>
        </w:rPr>
        <w:t>d</w:t>
      </w:r>
      <w:r>
        <w:rPr>
          <w:rFonts w:ascii="Arial" w:hAnsi="Arial" w:cs="Arial"/>
        </w:rPr>
        <w:t xml:space="preserve"> th</w:t>
      </w:r>
      <w:r w:rsidR="002047E2">
        <w:rPr>
          <w:rFonts w:ascii="Arial" w:hAnsi="Arial" w:cs="Arial"/>
        </w:rPr>
        <w:t>e</w:t>
      </w:r>
      <w:r>
        <w:rPr>
          <w:rFonts w:ascii="Arial" w:hAnsi="Arial" w:cs="Arial"/>
        </w:rPr>
        <w:t xml:space="preserve"> forms, email them to </w:t>
      </w:r>
      <w:hyperlink r:id="rId11" w:history="1">
        <w:r w:rsidR="007D0E5B" w:rsidRPr="00CA3CF5">
          <w:rPr>
            <w:rStyle w:val="Hyperlink"/>
            <w:rFonts w:ascii="Arial" w:hAnsi="Arial" w:cs="Arial"/>
          </w:rPr>
          <w:t>dc-hie@dc.gov</w:t>
        </w:r>
      </w:hyperlink>
      <w:r w:rsidR="002047E2">
        <w:rPr>
          <w:rFonts w:ascii="Arial" w:hAnsi="Arial" w:cs="Arial"/>
        </w:rPr>
        <w:t>.  The DC HIE Program Management Office will process your application, and issue your Direct Secure Messaging account.</w:t>
      </w:r>
    </w:p>
    <w:p w:rsidR="009A32B8" w:rsidRDefault="009A32B8" w:rsidP="009D7EF2">
      <w:pPr>
        <w:pStyle w:val="ListParagraph"/>
        <w:rPr>
          <w:rFonts w:ascii="Arial" w:hAnsi="Arial" w:cs="Arial"/>
          <w:b/>
        </w:rPr>
      </w:pPr>
      <w:r w:rsidRPr="009D7EF2">
        <w:rPr>
          <w:rFonts w:ascii="Arial" w:hAnsi="Arial" w:cs="Arial"/>
          <w:b/>
        </w:rPr>
        <w:t xml:space="preserve"> </w:t>
      </w:r>
    </w:p>
    <w:p w:rsidR="003D119C" w:rsidRPr="003D119C" w:rsidRDefault="009D7EF2" w:rsidP="003D119C">
      <w:pPr>
        <w:pStyle w:val="ListParagraph"/>
        <w:numPr>
          <w:ilvl w:val="0"/>
          <w:numId w:val="1"/>
        </w:numPr>
        <w:rPr>
          <w:rFonts w:ascii="Arial" w:hAnsi="Arial" w:cs="Arial"/>
          <w:b/>
        </w:rPr>
      </w:pPr>
      <w:r>
        <w:rPr>
          <w:rFonts w:ascii="Arial" w:hAnsi="Arial" w:cs="Arial"/>
          <w:b/>
        </w:rPr>
        <w:t xml:space="preserve">How long does it take to be issued a </w:t>
      </w:r>
      <w:r w:rsidR="003D119C">
        <w:rPr>
          <w:rFonts w:ascii="Arial" w:hAnsi="Arial" w:cs="Arial"/>
          <w:b/>
        </w:rPr>
        <w:t>Direct Secure Messaging account?</w:t>
      </w:r>
    </w:p>
    <w:p w:rsidR="009D7EF2" w:rsidRPr="003D119C" w:rsidRDefault="003D119C" w:rsidP="003D119C">
      <w:pPr>
        <w:ind w:left="720"/>
        <w:rPr>
          <w:rFonts w:ascii="Arial" w:hAnsi="Arial" w:cs="Arial"/>
        </w:rPr>
      </w:pPr>
      <w:r w:rsidRPr="003D119C">
        <w:rPr>
          <w:rFonts w:ascii="Arial" w:hAnsi="Arial" w:cs="Arial"/>
        </w:rPr>
        <w:t>Once we receive your</w:t>
      </w:r>
      <w:r w:rsidR="002047E2">
        <w:rPr>
          <w:rFonts w:ascii="Arial" w:hAnsi="Arial" w:cs="Arial"/>
        </w:rPr>
        <w:t xml:space="preserve"> application (forms)</w:t>
      </w:r>
      <w:r w:rsidRPr="003D119C">
        <w:rPr>
          <w:rFonts w:ascii="Arial" w:hAnsi="Arial" w:cs="Arial"/>
        </w:rPr>
        <w:t xml:space="preserve">, your account will be issued </w:t>
      </w:r>
      <w:r w:rsidR="002047E2">
        <w:rPr>
          <w:rFonts w:ascii="Arial" w:hAnsi="Arial" w:cs="Arial"/>
        </w:rPr>
        <w:t>with</w:t>
      </w:r>
      <w:r w:rsidRPr="003D119C">
        <w:rPr>
          <w:rFonts w:ascii="Arial" w:hAnsi="Arial" w:cs="Arial"/>
        </w:rPr>
        <w:t>in three to five business days.</w:t>
      </w:r>
      <w:r w:rsidR="007D0E5B">
        <w:rPr>
          <w:rFonts w:ascii="Arial" w:hAnsi="Arial" w:cs="Arial"/>
        </w:rPr>
        <w:t xml:space="preserve">  When your account is created, you will receive an email at the address you provided in your application that will </w:t>
      </w:r>
      <w:r w:rsidR="002047E2">
        <w:rPr>
          <w:rFonts w:ascii="Arial" w:hAnsi="Arial" w:cs="Arial"/>
        </w:rPr>
        <w:t xml:space="preserve">provide </w:t>
      </w:r>
      <w:r w:rsidR="007D0E5B">
        <w:rPr>
          <w:rFonts w:ascii="Arial" w:hAnsi="Arial" w:cs="Arial"/>
        </w:rPr>
        <w:t xml:space="preserve">your login information and some basic instructions to get you started.  </w:t>
      </w:r>
    </w:p>
    <w:p w:rsidR="00EA4EFA" w:rsidRDefault="009D7EF2" w:rsidP="000D6EEB">
      <w:pPr>
        <w:pStyle w:val="ListParagraph"/>
        <w:numPr>
          <w:ilvl w:val="0"/>
          <w:numId w:val="1"/>
        </w:numPr>
        <w:rPr>
          <w:rFonts w:ascii="Arial" w:hAnsi="Arial" w:cs="Arial"/>
          <w:b/>
        </w:rPr>
      </w:pPr>
      <w:r>
        <w:rPr>
          <w:rFonts w:ascii="Arial" w:hAnsi="Arial" w:cs="Arial"/>
          <w:b/>
        </w:rPr>
        <w:t xml:space="preserve">I understand DC HIE has a relationship with </w:t>
      </w:r>
      <w:proofErr w:type="gramStart"/>
      <w:r>
        <w:rPr>
          <w:rFonts w:ascii="Arial" w:hAnsi="Arial" w:cs="Arial"/>
          <w:b/>
        </w:rPr>
        <w:t>CRISP,</w:t>
      </w:r>
      <w:proofErr w:type="gramEnd"/>
      <w:r>
        <w:rPr>
          <w:rFonts w:ascii="Arial" w:hAnsi="Arial" w:cs="Arial"/>
          <w:b/>
        </w:rPr>
        <w:t xml:space="preserve"> the state-designated HIE for Maryland. Can I send a DC HIE Direct message</w:t>
      </w:r>
      <w:r w:rsidR="00EA4EFA">
        <w:rPr>
          <w:rFonts w:ascii="Arial" w:hAnsi="Arial" w:cs="Arial"/>
          <w:b/>
        </w:rPr>
        <w:t xml:space="preserve"> to a CRISP Direct account?</w:t>
      </w:r>
    </w:p>
    <w:p w:rsidR="00EA4EFA" w:rsidRPr="00EA4EFA" w:rsidRDefault="00EA4EFA" w:rsidP="00EA4EFA">
      <w:pPr>
        <w:pStyle w:val="ListParagraph"/>
        <w:rPr>
          <w:rFonts w:ascii="Arial" w:hAnsi="Arial" w:cs="Arial"/>
          <w:b/>
        </w:rPr>
      </w:pPr>
    </w:p>
    <w:p w:rsidR="009D7EF2" w:rsidRDefault="00EA4EFA" w:rsidP="00EA4EFA">
      <w:pPr>
        <w:pStyle w:val="ListParagraph"/>
        <w:rPr>
          <w:rFonts w:ascii="Arial" w:hAnsi="Arial" w:cs="Arial"/>
        </w:rPr>
      </w:pPr>
      <w:r w:rsidRPr="00EA4EFA">
        <w:rPr>
          <w:rFonts w:ascii="Arial" w:hAnsi="Arial" w:cs="Arial"/>
        </w:rPr>
        <w:t>Yes, you may send and/or receive a Direct Secure message</w:t>
      </w:r>
      <w:r w:rsidR="009D7EF2" w:rsidRPr="00EA4EFA">
        <w:rPr>
          <w:rFonts w:ascii="Arial" w:hAnsi="Arial" w:cs="Arial"/>
        </w:rPr>
        <w:t xml:space="preserve"> </w:t>
      </w:r>
      <w:r>
        <w:rPr>
          <w:rFonts w:ascii="Arial" w:hAnsi="Arial" w:cs="Arial"/>
        </w:rPr>
        <w:t xml:space="preserve">to/from CRISP Direct provided you know the CRISP Direct </w:t>
      </w:r>
      <w:r w:rsidR="002047E2">
        <w:rPr>
          <w:rFonts w:ascii="Arial" w:hAnsi="Arial" w:cs="Arial"/>
        </w:rPr>
        <w:t xml:space="preserve">email </w:t>
      </w:r>
      <w:r>
        <w:rPr>
          <w:rFonts w:ascii="Arial" w:hAnsi="Arial" w:cs="Arial"/>
        </w:rPr>
        <w:t xml:space="preserve">address. The CRISP Direct user directory will not appear in </w:t>
      </w:r>
      <w:r w:rsidR="002047E2">
        <w:rPr>
          <w:rFonts w:ascii="Arial" w:hAnsi="Arial" w:cs="Arial"/>
        </w:rPr>
        <w:t xml:space="preserve">the DC HIE </w:t>
      </w:r>
      <w:r>
        <w:rPr>
          <w:rFonts w:ascii="Arial" w:hAnsi="Arial" w:cs="Arial"/>
        </w:rPr>
        <w:t>Direct user directory and vi</w:t>
      </w:r>
      <w:r w:rsidR="007D0E5B">
        <w:rPr>
          <w:rFonts w:ascii="Arial" w:hAnsi="Arial" w:cs="Arial"/>
        </w:rPr>
        <w:t>ce</w:t>
      </w:r>
      <w:r>
        <w:rPr>
          <w:rFonts w:ascii="Arial" w:hAnsi="Arial" w:cs="Arial"/>
        </w:rPr>
        <w:t xml:space="preserve"> versa. </w:t>
      </w:r>
      <w:r w:rsidR="009D7EF2" w:rsidRPr="00EA4EFA">
        <w:rPr>
          <w:rFonts w:ascii="Arial" w:hAnsi="Arial" w:cs="Arial"/>
        </w:rPr>
        <w:t xml:space="preserve"> </w:t>
      </w:r>
    </w:p>
    <w:p w:rsidR="007D0E5B" w:rsidRDefault="007D0E5B" w:rsidP="00EA4EFA">
      <w:pPr>
        <w:pStyle w:val="ListParagraph"/>
        <w:rPr>
          <w:rFonts w:ascii="Arial" w:hAnsi="Arial" w:cs="Arial"/>
        </w:rPr>
      </w:pPr>
    </w:p>
    <w:p w:rsidR="007D0E5B" w:rsidRPr="007D0E5B" w:rsidRDefault="007D0E5B" w:rsidP="007D0E5B">
      <w:pPr>
        <w:pStyle w:val="ListParagraph"/>
        <w:numPr>
          <w:ilvl w:val="0"/>
          <w:numId w:val="1"/>
        </w:numPr>
        <w:rPr>
          <w:rFonts w:ascii="Arial" w:hAnsi="Arial" w:cs="Arial"/>
          <w:b/>
        </w:rPr>
      </w:pPr>
      <w:r w:rsidRPr="007D0E5B">
        <w:rPr>
          <w:rFonts w:ascii="Arial" w:hAnsi="Arial" w:cs="Arial"/>
          <w:b/>
        </w:rPr>
        <w:t xml:space="preserve">I am a </w:t>
      </w:r>
      <w:proofErr w:type="gramStart"/>
      <w:r w:rsidRPr="007D0E5B">
        <w:rPr>
          <w:rFonts w:ascii="Arial" w:hAnsi="Arial" w:cs="Arial"/>
          <w:b/>
        </w:rPr>
        <w:t>Direct</w:t>
      </w:r>
      <w:proofErr w:type="gramEnd"/>
      <w:r w:rsidRPr="007D0E5B">
        <w:rPr>
          <w:rFonts w:ascii="Arial" w:hAnsi="Arial" w:cs="Arial"/>
          <w:b/>
        </w:rPr>
        <w:t xml:space="preserve"> user and I am encountering a problem or have a question about using Direct</w:t>
      </w:r>
      <w:r>
        <w:rPr>
          <w:rFonts w:ascii="Arial" w:hAnsi="Arial" w:cs="Arial"/>
          <w:b/>
        </w:rPr>
        <w:t xml:space="preserve"> that is not covered above</w:t>
      </w:r>
      <w:r w:rsidRPr="007D0E5B">
        <w:rPr>
          <w:rFonts w:ascii="Arial" w:hAnsi="Arial" w:cs="Arial"/>
          <w:b/>
        </w:rPr>
        <w:t>.</w:t>
      </w:r>
    </w:p>
    <w:p w:rsidR="007D0E5B" w:rsidRDefault="007D0E5B" w:rsidP="00EA4EFA">
      <w:pPr>
        <w:pStyle w:val="ListParagraph"/>
        <w:rPr>
          <w:rFonts w:ascii="Arial" w:hAnsi="Arial" w:cs="Arial"/>
        </w:rPr>
      </w:pPr>
    </w:p>
    <w:p w:rsidR="007D0E5B" w:rsidRDefault="007D0E5B" w:rsidP="00EA4EFA">
      <w:pPr>
        <w:pStyle w:val="ListParagraph"/>
        <w:rPr>
          <w:rFonts w:ascii="Arial" w:hAnsi="Arial" w:cs="Arial"/>
        </w:rPr>
      </w:pPr>
      <w:r>
        <w:rPr>
          <w:rFonts w:ascii="Arial" w:hAnsi="Arial" w:cs="Arial"/>
        </w:rPr>
        <w:t xml:space="preserve">Send an email to </w:t>
      </w:r>
      <w:hyperlink r:id="rId12" w:history="1">
        <w:r w:rsidRPr="00CA3CF5">
          <w:rPr>
            <w:rStyle w:val="Hyperlink"/>
            <w:rFonts w:ascii="Arial" w:hAnsi="Arial" w:cs="Arial"/>
          </w:rPr>
          <w:t>dc-hie@dc.gov</w:t>
        </w:r>
      </w:hyperlink>
      <w:r w:rsidR="005C0138">
        <w:rPr>
          <w:rFonts w:ascii="Arial" w:hAnsi="Arial" w:cs="Arial"/>
        </w:rPr>
        <w:t>.  The DC HIE Program Management Office s</w:t>
      </w:r>
      <w:r>
        <w:rPr>
          <w:rFonts w:ascii="Arial" w:hAnsi="Arial" w:cs="Arial"/>
        </w:rPr>
        <w:t xml:space="preserve">taff will review your email and </w:t>
      </w:r>
      <w:r w:rsidR="005C0138">
        <w:rPr>
          <w:rFonts w:ascii="Arial" w:hAnsi="Arial" w:cs="Arial"/>
        </w:rPr>
        <w:t>respond within twenty-four hours or the next business day.</w:t>
      </w:r>
    </w:p>
    <w:p w:rsidR="007D0E5B" w:rsidRPr="00EA4EFA" w:rsidRDefault="007D0E5B" w:rsidP="00EA4EFA">
      <w:pPr>
        <w:pStyle w:val="ListParagraph"/>
        <w:rPr>
          <w:rFonts w:ascii="Arial" w:hAnsi="Arial" w:cs="Arial"/>
        </w:rPr>
      </w:pPr>
    </w:p>
    <w:bookmarkEnd w:id="0"/>
    <w:p w:rsidR="009D7EF2" w:rsidRPr="009D7EF2" w:rsidRDefault="009D7EF2" w:rsidP="009D7EF2">
      <w:pPr>
        <w:pStyle w:val="ListParagraph"/>
        <w:rPr>
          <w:rFonts w:ascii="Arial" w:hAnsi="Arial" w:cs="Arial"/>
          <w:b/>
        </w:rPr>
      </w:pPr>
    </w:p>
    <w:p w:rsidR="009D7EF2" w:rsidRDefault="009D7EF2" w:rsidP="009D7EF2">
      <w:pPr>
        <w:pStyle w:val="ListParagraph"/>
        <w:rPr>
          <w:rFonts w:ascii="Arial" w:hAnsi="Arial" w:cs="Arial"/>
          <w:b/>
        </w:rPr>
      </w:pPr>
    </w:p>
    <w:p w:rsidR="009D7EF2" w:rsidRDefault="009D7EF2" w:rsidP="009D7EF2">
      <w:pPr>
        <w:pStyle w:val="ListParagraph"/>
        <w:rPr>
          <w:rFonts w:ascii="Arial" w:hAnsi="Arial" w:cs="Arial"/>
          <w:b/>
        </w:rPr>
      </w:pPr>
    </w:p>
    <w:p w:rsidR="009D7EF2" w:rsidRDefault="009D7EF2" w:rsidP="009D7EF2">
      <w:pPr>
        <w:pStyle w:val="ListParagraph"/>
        <w:rPr>
          <w:rFonts w:ascii="Arial" w:hAnsi="Arial" w:cs="Arial"/>
          <w:b/>
        </w:rPr>
      </w:pPr>
    </w:p>
    <w:p w:rsidR="009D7EF2" w:rsidRDefault="009D7EF2" w:rsidP="009D7EF2">
      <w:pPr>
        <w:pStyle w:val="ListParagraph"/>
        <w:rPr>
          <w:rFonts w:ascii="Arial" w:hAnsi="Arial" w:cs="Arial"/>
          <w:b/>
        </w:rPr>
      </w:pPr>
    </w:p>
    <w:p w:rsidR="009D7EF2" w:rsidRPr="009D7EF2" w:rsidRDefault="009D7EF2" w:rsidP="009D7EF2">
      <w:pPr>
        <w:pStyle w:val="ListParagraph"/>
        <w:rPr>
          <w:rFonts w:ascii="Arial" w:hAnsi="Arial" w:cs="Arial"/>
          <w:b/>
        </w:rPr>
      </w:pPr>
    </w:p>
    <w:sectPr w:rsidR="009D7EF2" w:rsidRPr="009D7EF2" w:rsidSect="00FB07C0">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774" w:rsidRDefault="00F20774" w:rsidP="00EA4EFA">
      <w:pPr>
        <w:spacing w:after="0" w:line="240" w:lineRule="auto"/>
      </w:pPr>
      <w:r>
        <w:separator/>
      </w:r>
    </w:p>
  </w:endnote>
  <w:endnote w:type="continuationSeparator" w:id="0">
    <w:p w:rsidR="00F20774" w:rsidRDefault="00F20774" w:rsidP="00EA4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EFA" w:rsidRDefault="00EA4E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EFA" w:rsidRDefault="00EA4E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EFA" w:rsidRDefault="00EA4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774" w:rsidRDefault="00F20774" w:rsidP="00EA4EFA">
      <w:pPr>
        <w:spacing w:after="0" w:line="240" w:lineRule="auto"/>
      </w:pPr>
      <w:r>
        <w:separator/>
      </w:r>
    </w:p>
  </w:footnote>
  <w:footnote w:type="continuationSeparator" w:id="0">
    <w:p w:rsidR="00F20774" w:rsidRDefault="00F20774" w:rsidP="00EA4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EFA" w:rsidRDefault="00EA4E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107268"/>
      <w:docPartObj>
        <w:docPartGallery w:val="Watermarks"/>
        <w:docPartUnique/>
      </w:docPartObj>
    </w:sdtPr>
    <w:sdtEndPr/>
    <w:sdtContent>
      <w:p w:rsidR="00EA4EFA" w:rsidRDefault="00F2077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EFA" w:rsidRDefault="00EA4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85F5F"/>
    <w:multiLevelType w:val="hybridMultilevel"/>
    <w:tmpl w:val="341EF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34"/>
    <w:rsid w:val="000D6EEB"/>
    <w:rsid w:val="0012784A"/>
    <w:rsid w:val="001B5F0C"/>
    <w:rsid w:val="002047E2"/>
    <w:rsid w:val="00293708"/>
    <w:rsid w:val="003D119C"/>
    <w:rsid w:val="005C0138"/>
    <w:rsid w:val="00662034"/>
    <w:rsid w:val="007D0E5B"/>
    <w:rsid w:val="00880413"/>
    <w:rsid w:val="00941A58"/>
    <w:rsid w:val="009A32B8"/>
    <w:rsid w:val="009D7EF2"/>
    <w:rsid w:val="00AE54D6"/>
    <w:rsid w:val="00C026EB"/>
    <w:rsid w:val="00D202C1"/>
    <w:rsid w:val="00E63BDD"/>
    <w:rsid w:val="00EA4EFA"/>
    <w:rsid w:val="00F20774"/>
    <w:rsid w:val="00FB07C0"/>
    <w:rsid w:val="00FC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034"/>
    <w:rPr>
      <w:rFonts w:ascii="Tahoma" w:hAnsi="Tahoma" w:cs="Tahoma"/>
      <w:sz w:val="16"/>
      <w:szCs w:val="16"/>
    </w:rPr>
  </w:style>
  <w:style w:type="paragraph" w:styleId="ListParagraph">
    <w:name w:val="List Paragraph"/>
    <w:basedOn w:val="Normal"/>
    <w:uiPriority w:val="34"/>
    <w:qFormat/>
    <w:rsid w:val="00662034"/>
    <w:pPr>
      <w:ind w:left="720"/>
      <w:contextualSpacing/>
    </w:pPr>
  </w:style>
  <w:style w:type="paragraph" w:styleId="NormalWeb">
    <w:name w:val="Normal (Web)"/>
    <w:basedOn w:val="Normal"/>
    <w:uiPriority w:val="99"/>
    <w:unhideWhenUsed/>
    <w:rsid w:val="006620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2034"/>
  </w:style>
  <w:style w:type="character" w:styleId="Hyperlink">
    <w:name w:val="Hyperlink"/>
    <w:basedOn w:val="DefaultParagraphFont"/>
    <w:uiPriority w:val="99"/>
    <w:unhideWhenUsed/>
    <w:rsid w:val="00662034"/>
    <w:rPr>
      <w:color w:val="0000FF"/>
      <w:u w:val="single"/>
    </w:rPr>
  </w:style>
  <w:style w:type="paragraph" w:styleId="Header">
    <w:name w:val="header"/>
    <w:basedOn w:val="Normal"/>
    <w:link w:val="HeaderChar"/>
    <w:uiPriority w:val="99"/>
    <w:unhideWhenUsed/>
    <w:rsid w:val="00EA4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EFA"/>
  </w:style>
  <w:style w:type="paragraph" w:styleId="Footer">
    <w:name w:val="footer"/>
    <w:basedOn w:val="Normal"/>
    <w:link w:val="FooterChar"/>
    <w:uiPriority w:val="99"/>
    <w:unhideWhenUsed/>
    <w:rsid w:val="00EA4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EFA"/>
  </w:style>
  <w:style w:type="character" w:styleId="FollowedHyperlink">
    <w:name w:val="FollowedHyperlink"/>
    <w:basedOn w:val="DefaultParagraphFont"/>
    <w:uiPriority w:val="99"/>
    <w:semiHidden/>
    <w:unhideWhenUsed/>
    <w:rsid w:val="007D0E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034"/>
    <w:rPr>
      <w:rFonts w:ascii="Tahoma" w:hAnsi="Tahoma" w:cs="Tahoma"/>
      <w:sz w:val="16"/>
      <w:szCs w:val="16"/>
    </w:rPr>
  </w:style>
  <w:style w:type="paragraph" w:styleId="ListParagraph">
    <w:name w:val="List Paragraph"/>
    <w:basedOn w:val="Normal"/>
    <w:uiPriority w:val="34"/>
    <w:qFormat/>
    <w:rsid w:val="00662034"/>
    <w:pPr>
      <w:ind w:left="720"/>
      <w:contextualSpacing/>
    </w:pPr>
  </w:style>
  <w:style w:type="paragraph" w:styleId="NormalWeb">
    <w:name w:val="Normal (Web)"/>
    <w:basedOn w:val="Normal"/>
    <w:uiPriority w:val="99"/>
    <w:unhideWhenUsed/>
    <w:rsid w:val="006620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2034"/>
  </w:style>
  <w:style w:type="character" w:styleId="Hyperlink">
    <w:name w:val="Hyperlink"/>
    <w:basedOn w:val="DefaultParagraphFont"/>
    <w:uiPriority w:val="99"/>
    <w:unhideWhenUsed/>
    <w:rsid w:val="00662034"/>
    <w:rPr>
      <w:color w:val="0000FF"/>
      <w:u w:val="single"/>
    </w:rPr>
  </w:style>
  <w:style w:type="paragraph" w:styleId="Header">
    <w:name w:val="header"/>
    <w:basedOn w:val="Normal"/>
    <w:link w:val="HeaderChar"/>
    <w:uiPriority w:val="99"/>
    <w:unhideWhenUsed/>
    <w:rsid w:val="00EA4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EFA"/>
  </w:style>
  <w:style w:type="paragraph" w:styleId="Footer">
    <w:name w:val="footer"/>
    <w:basedOn w:val="Normal"/>
    <w:link w:val="FooterChar"/>
    <w:uiPriority w:val="99"/>
    <w:unhideWhenUsed/>
    <w:rsid w:val="00EA4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EFA"/>
  </w:style>
  <w:style w:type="character" w:styleId="FollowedHyperlink">
    <w:name w:val="FollowedHyperlink"/>
    <w:basedOn w:val="DefaultParagraphFont"/>
    <w:uiPriority w:val="99"/>
    <w:semiHidden/>
    <w:unhideWhenUsed/>
    <w:rsid w:val="007D0E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81015">
      <w:bodyDiv w:val="1"/>
      <w:marLeft w:val="0"/>
      <w:marRight w:val="0"/>
      <w:marTop w:val="0"/>
      <w:marBottom w:val="0"/>
      <w:divBdr>
        <w:top w:val="none" w:sz="0" w:space="0" w:color="auto"/>
        <w:left w:val="none" w:sz="0" w:space="0" w:color="auto"/>
        <w:bottom w:val="none" w:sz="0" w:space="0" w:color="auto"/>
        <w:right w:val="none" w:sz="0" w:space="0" w:color="auto"/>
      </w:divBdr>
      <w:divsChild>
        <w:div w:id="125130035">
          <w:marLeft w:val="0"/>
          <w:marRight w:val="0"/>
          <w:marTop w:val="0"/>
          <w:marBottom w:val="0"/>
          <w:divBdr>
            <w:top w:val="none" w:sz="0" w:space="0" w:color="auto"/>
            <w:left w:val="none" w:sz="0" w:space="0" w:color="auto"/>
            <w:bottom w:val="none" w:sz="0" w:space="0" w:color="auto"/>
            <w:right w:val="none" w:sz="0" w:space="0" w:color="auto"/>
          </w:divBdr>
          <w:divsChild>
            <w:div w:id="17622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c-hie@d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c-hie@d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hcf.dc.gov/page/subscribe-dc-h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lthit.gov/policy-researchers-implementers/direct-projec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dcterms:created xsi:type="dcterms:W3CDTF">2014-08-15T13:32:00Z</dcterms:created>
  <dcterms:modified xsi:type="dcterms:W3CDTF">2014-08-15T13:32:00Z</dcterms:modified>
</cp:coreProperties>
</file>