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CF4917" w14:textId="77777777" w:rsidR="00E62CA0" w:rsidRDefault="00E62CA0" w:rsidP="00A40416">
      <w:pPr>
        <w:rPr>
          <w:i/>
        </w:rPr>
      </w:pPr>
      <w:bookmarkStart w:id="0" w:name="_Toc483414325"/>
      <w:bookmarkStart w:id="1" w:name="_GoBack"/>
      <w:bookmarkEnd w:id="1"/>
    </w:p>
    <w:p w14:paraId="7ECF4918" w14:textId="77777777" w:rsidR="00DD0682" w:rsidRPr="00A40416" w:rsidRDefault="00DD0682" w:rsidP="00A40416"/>
    <w:bookmarkEnd w:id="0"/>
    <w:p w14:paraId="7ECF4919" w14:textId="77777777" w:rsidR="000C550A" w:rsidRPr="00A97828" w:rsidRDefault="00304D8C" w:rsidP="00D632B0">
      <w:pPr>
        <w:rPr>
          <w:rFonts w:ascii="Times New Roman" w:hAnsi="Times New Roman" w:cs="Times New Roman"/>
          <w:b/>
        </w:rPr>
      </w:pPr>
      <w:r>
        <w:rPr>
          <w:rFonts w:ascii="Times New Roman" w:hAnsi="Times New Roman" w:cs="Times New Roman"/>
          <w:b/>
        </w:rPr>
        <w:t>1</w:t>
      </w:r>
      <w:r w:rsidR="0015693A">
        <w:rPr>
          <w:rFonts w:ascii="Times New Roman" w:hAnsi="Times New Roman" w:cs="Times New Roman"/>
          <w:b/>
        </w:rPr>
        <w:t xml:space="preserve">. </w:t>
      </w:r>
      <w:r w:rsidR="00DB4E8B" w:rsidRPr="00A97828">
        <w:rPr>
          <w:rFonts w:ascii="Times New Roman" w:hAnsi="Times New Roman" w:cs="Times New Roman"/>
          <w:b/>
        </w:rPr>
        <w:t xml:space="preserve">Title Page for the State’s </w:t>
      </w:r>
      <w:r w:rsidR="00DC57C7">
        <w:rPr>
          <w:rFonts w:ascii="Times New Roman" w:hAnsi="Times New Roman" w:cs="Times New Roman"/>
          <w:b/>
        </w:rPr>
        <w:t>SMI/SED</w:t>
      </w:r>
      <w:r w:rsidR="00DB4E8B" w:rsidRPr="00A97828">
        <w:rPr>
          <w:rFonts w:ascii="Times New Roman" w:hAnsi="Times New Roman" w:cs="Times New Roman"/>
          <w:b/>
        </w:rPr>
        <w:t xml:space="preserve"> Demonstration or </w:t>
      </w:r>
      <w:r w:rsidR="00DC57C7">
        <w:rPr>
          <w:rFonts w:ascii="Times New Roman" w:hAnsi="Times New Roman" w:cs="Times New Roman"/>
          <w:b/>
        </w:rPr>
        <w:t>SMI/SED</w:t>
      </w:r>
      <w:r w:rsidR="00DB4E8B" w:rsidRPr="00A97828">
        <w:rPr>
          <w:rFonts w:ascii="Times New Roman" w:hAnsi="Times New Roman" w:cs="Times New Roman"/>
          <w:b/>
        </w:rPr>
        <w:t xml:space="preserve"> Components of Broader Demonstration</w:t>
      </w:r>
    </w:p>
    <w:p w14:paraId="7ECF491C" w14:textId="77777777" w:rsidR="00DB4E8B" w:rsidRPr="00A97828" w:rsidRDefault="00DB4E8B" w:rsidP="00DB4E8B">
      <w:pPr>
        <w:rPr>
          <w:rFonts w:ascii="Times New Roman" w:hAnsi="Times New Roman" w:cs="Times New Roman"/>
        </w:rPr>
      </w:pPr>
    </w:p>
    <w:tbl>
      <w:tblPr>
        <w:tblStyle w:val="TableGrid"/>
        <w:tblW w:w="9733" w:type="dxa"/>
        <w:tblInd w:w="-5" w:type="dxa"/>
        <w:tblLook w:val="04A0" w:firstRow="1" w:lastRow="0" w:firstColumn="1" w:lastColumn="0" w:noHBand="0" w:noVBand="1"/>
      </w:tblPr>
      <w:tblGrid>
        <w:gridCol w:w="3045"/>
        <w:gridCol w:w="236"/>
        <w:gridCol w:w="6452"/>
      </w:tblGrid>
      <w:tr w:rsidR="00C02F31" w14:paraId="7ECF4920" w14:textId="77777777" w:rsidTr="00C02F31">
        <w:trPr>
          <w:cantSplit/>
          <w:trHeight w:val="620"/>
          <w:tblHeader/>
        </w:trPr>
        <w:tc>
          <w:tcPr>
            <w:tcW w:w="30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ECF491D" w14:textId="77777777" w:rsidR="00C02F31" w:rsidRDefault="00C02F31">
            <w:pPr>
              <w:pStyle w:val="Heading8"/>
              <w:outlineLvl w:val="7"/>
              <w:rPr>
                <w:rFonts w:ascii="Times New Roman" w:hAnsi="Times New Roman" w:cs="Times New Roman"/>
                <w:b/>
                <w:sz w:val="22"/>
                <w:szCs w:val="22"/>
              </w:rPr>
            </w:pPr>
            <w:r>
              <w:rPr>
                <w:rFonts w:ascii="Times New Roman" w:hAnsi="Times New Roman" w:cs="Times New Roman"/>
                <w:b/>
                <w:sz w:val="22"/>
                <w:szCs w:val="22"/>
              </w:rPr>
              <w:t>State</w:t>
            </w:r>
          </w:p>
        </w:tc>
        <w:tc>
          <w:tcPr>
            <w:tcW w:w="236" w:type="dxa"/>
            <w:tcBorders>
              <w:top w:val="single" w:sz="4" w:space="0" w:color="auto"/>
              <w:left w:val="single" w:sz="4" w:space="0" w:color="auto"/>
              <w:bottom w:val="single" w:sz="4" w:space="0" w:color="auto"/>
              <w:right w:val="single" w:sz="4" w:space="0" w:color="auto"/>
            </w:tcBorders>
            <w:shd w:val="clear" w:color="auto" w:fill="000000" w:themeFill="text1"/>
          </w:tcPr>
          <w:p w14:paraId="7ECF491E" w14:textId="77777777" w:rsidR="00C02F31" w:rsidRDefault="00C02F31">
            <w:pPr>
              <w:rPr>
                <w:rFonts w:ascii="Times New Roman" w:hAnsi="Times New Roman" w:cs="Times New Roman"/>
              </w:rPr>
            </w:pPr>
          </w:p>
        </w:tc>
        <w:tc>
          <w:tcPr>
            <w:tcW w:w="6452" w:type="dxa"/>
            <w:tcBorders>
              <w:top w:val="single" w:sz="4" w:space="0" w:color="auto"/>
              <w:left w:val="single" w:sz="4" w:space="0" w:color="auto"/>
              <w:bottom w:val="single" w:sz="4" w:space="0" w:color="auto"/>
              <w:right w:val="single" w:sz="4" w:space="0" w:color="auto"/>
            </w:tcBorders>
            <w:hideMark/>
          </w:tcPr>
          <w:p w14:paraId="7ECF491F" w14:textId="4B72AF57" w:rsidR="00C02F31" w:rsidRDefault="00D55A8B">
            <w:pPr>
              <w:rPr>
                <w:rFonts w:ascii="Times New Roman" w:hAnsi="Times New Roman" w:cs="Times New Roman"/>
                <w:i/>
                <w:color w:val="646464"/>
              </w:rPr>
            </w:pPr>
            <w:sdt>
              <w:sdtPr>
                <w:rPr>
                  <w:rFonts w:ascii="Times New Roman" w:hAnsi="Times New Roman" w:cs="Times New Roman"/>
                  <w:i/>
                  <w:color w:val="646464"/>
                </w:rPr>
                <w:id w:val="712317984"/>
                <w:placeholder>
                  <w:docPart w:val="7AAFA4A68CC644788A9B03D12222C882"/>
                </w:placeholder>
              </w:sdtPr>
              <w:sdtEndPr/>
              <w:sdtContent>
                <w:r w:rsidR="00A7002C">
                  <w:rPr>
                    <w:rFonts w:ascii="Times New Roman" w:hAnsi="Times New Roman" w:cs="Times New Roman"/>
                    <w:iCs/>
                  </w:rPr>
                  <w:t>District of Columbia</w:t>
                </w:r>
              </w:sdtContent>
            </w:sdt>
          </w:p>
        </w:tc>
      </w:tr>
      <w:tr w:rsidR="00C02F31" w14:paraId="7ECF4924" w14:textId="77777777" w:rsidTr="00C02F31">
        <w:trPr>
          <w:cantSplit/>
          <w:trHeight w:val="576"/>
          <w:tblHeader/>
        </w:trPr>
        <w:tc>
          <w:tcPr>
            <w:tcW w:w="30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ECF4921" w14:textId="77777777" w:rsidR="00C02F31" w:rsidRDefault="00C02F31">
            <w:pPr>
              <w:pStyle w:val="Heading8"/>
              <w:outlineLvl w:val="7"/>
              <w:rPr>
                <w:rFonts w:ascii="Times New Roman" w:hAnsi="Times New Roman" w:cs="Times New Roman"/>
                <w:b/>
                <w:sz w:val="22"/>
                <w:szCs w:val="22"/>
              </w:rPr>
            </w:pPr>
            <w:r>
              <w:rPr>
                <w:rFonts w:ascii="Times New Roman" w:hAnsi="Times New Roman" w:cs="Times New Roman"/>
                <w:b/>
                <w:sz w:val="22"/>
                <w:szCs w:val="22"/>
              </w:rPr>
              <w:t>Demonstration name</w:t>
            </w:r>
          </w:p>
        </w:tc>
        <w:tc>
          <w:tcPr>
            <w:tcW w:w="236" w:type="dxa"/>
            <w:tcBorders>
              <w:top w:val="single" w:sz="4" w:space="0" w:color="auto"/>
              <w:left w:val="single" w:sz="4" w:space="0" w:color="auto"/>
              <w:bottom w:val="single" w:sz="4" w:space="0" w:color="auto"/>
              <w:right w:val="single" w:sz="4" w:space="0" w:color="auto"/>
            </w:tcBorders>
            <w:shd w:val="clear" w:color="auto" w:fill="000000" w:themeFill="text1"/>
          </w:tcPr>
          <w:p w14:paraId="7ECF4922" w14:textId="77777777" w:rsidR="00C02F31" w:rsidRDefault="00C02F31">
            <w:pPr>
              <w:rPr>
                <w:rFonts w:ascii="Times New Roman" w:hAnsi="Times New Roman" w:cs="Times New Roman"/>
              </w:rPr>
            </w:pPr>
          </w:p>
        </w:tc>
        <w:sdt>
          <w:sdtPr>
            <w:rPr>
              <w:rFonts w:ascii="Times New Roman" w:hAnsi="Times New Roman" w:cs="Times New Roman"/>
              <w:i/>
              <w:color w:val="646464"/>
            </w:rPr>
            <w:id w:val="1343905052"/>
            <w:placeholder>
              <w:docPart w:val="0F5F16E555B2464FBAF33B377A94418E"/>
            </w:placeholder>
          </w:sdtPr>
          <w:sdtEndPr/>
          <w:sdtContent>
            <w:tc>
              <w:tcPr>
                <w:tcW w:w="6452" w:type="dxa"/>
                <w:tcBorders>
                  <w:top w:val="single" w:sz="4" w:space="0" w:color="auto"/>
                  <w:left w:val="single" w:sz="4" w:space="0" w:color="auto"/>
                  <w:bottom w:val="single" w:sz="4" w:space="0" w:color="auto"/>
                  <w:right w:val="single" w:sz="4" w:space="0" w:color="auto"/>
                </w:tcBorders>
                <w:hideMark/>
              </w:tcPr>
              <w:p w14:paraId="7ECF4923" w14:textId="48747FA6" w:rsidR="00C02F31" w:rsidRDefault="00681183">
                <w:pPr>
                  <w:rPr>
                    <w:rFonts w:ascii="Times New Roman" w:hAnsi="Times New Roman" w:cs="Times New Roman"/>
                    <w:i/>
                    <w:color w:val="646464"/>
                  </w:rPr>
                </w:pPr>
                <w:r w:rsidRPr="00A7002C">
                  <w:rPr>
                    <w:rFonts w:ascii="Times New Roman" w:hAnsi="Times New Roman" w:cs="Times New Roman"/>
                    <w:iCs/>
                  </w:rPr>
                  <w:t>Behavioral Health Transformation</w:t>
                </w:r>
              </w:p>
            </w:tc>
          </w:sdtContent>
        </w:sdt>
      </w:tr>
      <w:tr w:rsidR="00C02F31" w14:paraId="7ECF4928" w14:textId="77777777" w:rsidTr="00C02F31">
        <w:trPr>
          <w:cantSplit/>
          <w:trHeight w:val="576"/>
          <w:tblHeader/>
        </w:trPr>
        <w:tc>
          <w:tcPr>
            <w:tcW w:w="30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ECF4925" w14:textId="77777777" w:rsidR="00C02F31" w:rsidRDefault="00C02F31">
            <w:pPr>
              <w:pStyle w:val="Heading8"/>
              <w:outlineLvl w:val="7"/>
              <w:rPr>
                <w:rFonts w:ascii="Times New Roman" w:hAnsi="Times New Roman" w:cs="Times New Roman"/>
                <w:b/>
                <w:sz w:val="22"/>
                <w:szCs w:val="22"/>
              </w:rPr>
            </w:pPr>
            <w:r>
              <w:rPr>
                <w:rFonts w:ascii="Times New Roman" w:hAnsi="Times New Roman" w:cs="Times New Roman"/>
                <w:b/>
                <w:sz w:val="22"/>
                <w:szCs w:val="22"/>
              </w:rPr>
              <w:t>Approval date for demonstration</w:t>
            </w:r>
          </w:p>
        </w:tc>
        <w:tc>
          <w:tcPr>
            <w:tcW w:w="236" w:type="dxa"/>
            <w:tcBorders>
              <w:top w:val="single" w:sz="4" w:space="0" w:color="auto"/>
              <w:left w:val="single" w:sz="4" w:space="0" w:color="auto"/>
              <w:bottom w:val="single" w:sz="4" w:space="0" w:color="auto"/>
              <w:right w:val="single" w:sz="4" w:space="0" w:color="auto"/>
            </w:tcBorders>
            <w:shd w:val="clear" w:color="auto" w:fill="000000" w:themeFill="text1"/>
          </w:tcPr>
          <w:p w14:paraId="7ECF4926" w14:textId="77777777" w:rsidR="00C02F31" w:rsidRDefault="00C02F31">
            <w:pPr>
              <w:rPr>
                <w:rFonts w:ascii="Times New Roman" w:hAnsi="Times New Roman" w:cs="Times New Roman"/>
              </w:rPr>
            </w:pPr>
          </w:p>
        </w:tc>
        <w:tc>
          <w:tcPr>
            <w:tcW w:w="6452" w:type="dxa"/>
            <w:tcBorders>
              <w:top w:val="single" w:sz="4" w:space="0" w:color="auto"/>
              <w:left w:val="single" w:sz="4" w:space="0" w:color="auto"/>
              <w:bottom w:val="single" w:sz="4" w:space="0" w:color="auto"/>
              <w:right w:val="single" w:sz="4" w:space="0" w:color="auto"/>
            </w:tcBorders>
            <w:hideMark/>
          </w:tcPr>
          <w:p w14:paraId="7ECF4927" w14:textId="0120F238" w:rsidR="00C02F31" w:rsidRDefault="00D55A8B">
            <w:pPr>
              <w:rPr>
                <w:rFonts w:ascii="Times New Roman" w:hAnsi="Times New Roman" w:cs="Times New Roman"/>
                <w:i/>
                <w:color w:val="646464"/>
              </w:rPr>
            </w:pPr>
            <w:sdt>
              <w:sdtPr>
                <w:rPr>
                  <w:rFonts w:ascii="Times New Roman" w:hAnsi="Times New Roman" w:cs="Times New Roman"/>
                  <w:i/>
                  <w:color w:val="646464"/>
                </w:rPr>
                <w:id w:val="1300968579"/>
                <w:placeholder>
                  <w:docPart w:val="1AF8C8AE367147CD9F4D63C4A8C4CF93"/>
                </w:placeholder>
              </w:sdtPr>
              <w:sdtEndPr/>
              <w:sdtContent>
                <w:r w:rsidR="00681183" w:rsidRPr="00A7002C">
                  <w:rPr>
                    <w:rFonts w:ascii="Times New Roman" w:hAnsi="Times New Roman" w:cs="Times New Roman"/>
                    <w:iCs/>
                  </w:rPr>
                  <w:t>11/06/20</w:t>
                </w:r>
                <w:r w:rsidR="005572C1">
                  <w:rPr>
                    <w:rFonts w:ascii="Times New Roman" w:hAnsi="Times New Roman" w:cs="Times New Roman"/>
                    <w:iCs/>
                  </w:rPr>
                  <w:t>19</w:t>
                </w:r>
              </w:sdtContent>
            </w:sdt>
          </w:p>
        </w:tc>
      </w:tr>
      <w:tr w:rsidR="00C02F31" w14:paraId="7ECF492C" w14:textId="77777777" w:rsidTr="00C02F31">
        <w:trPr>
          <w:cantSplit/>
          <w:trHeight w:val="576"/>
          <w:tblHeader/>
        </w:trPr>
        <w:tc>
          <w:tcPr>
            <w:tcW w:w="30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ECF4929" w14:textId="77777777" w:rsidR="00C02F31" w:rsidRDefault="00C02F31">
            <w:pPr>
              <w:pStyle w:val="Heading8"/>
              <w:outlineLvl w:val="7"/>
              <w:rPr>
                <w:rFonts w:ascii="Times New Roman" w:hAnsi="Times New Roman" w:cs="Times New Roman"/>
                <w:b/>
                <w:sz w:val="22"/>
                <w:szCs w:val="22"/>
              </w:rPr>
            </w:pPr>
            <w:r>
              <w:rPr>
                <w:rFonts w:ascii="Times New Roman" w:hAnsi="Times New Roman" w:cs="Times New Roman"/>
                <w:b/>
                <w:sz w:val="22"/>
                <w:szCs w:val="22"/>
              </w:rPr>
              <w:t>Approval period for SMI/SED</w:t>
            </w:r>
          </w:p>
        </w:tc>
        <w:tc>
          <w:tcPr>
            <w:tcW w:w="236" w:type="dxa"/>
            <w:tcBorders>
              <w:top w:val="single" w:sz="4" w:space="0" w:color="auto"/>
              <w:left w:val="single" w:sz="4" w:space="0" w:color="auto"/>
              <w:bottom w:val="single" w:sz="4" w:space="0" w:color="auto"/>
              <w:right w:val="single" w:sz="4" w:space="0" w:color="auto"/>
            </w:tcBorders>
            <w:shd w:val="clear" w:color="auto" w:fill="000000" w:themeFill="text1"/>
          </w:tcPr>
          <w:p w14:paraId="7ECF492A" w14:textId="77777777" w:rsidR="00C02F31" w:rsidRDefault="00C02F31">
            <w:pPr>
              <w:rPr>
                <w:rFonts w:ascii="Times New Roman" w:hAnsi="Times New Roman" w:cs="Times New Roman"/>
              </w:rPr>
            </w:pPr>
          </w:p>
        </w:tc>
        <w:sdt>
          <w:sdtPr>
            <w:rPr>
              <w:rFonts w:ascii="Times New Roman" w:hAnsi="Times New Roman" w:cs="Times New Roman"/>
              <w:i/>
              <w:color w:val="646464"/>
            </w:rPr>
            <w:id w:val="-504513061"/>
            <w:placeholder>
              <w:docPart w:val="0F5F16E555B2464FBAF33B377A94418E"/>
            </w:placeholder>
          </w:sdtPr>
          <w:sdtEndPr/>
          <w:sdtContent>
            <w:tc>
              <w:tcPr>
                <w:tcW w:w="6452" w:type="dxa"/>
                <w:tcBorders>
                  <w:top w:val="single" w:sz="4" w:space="0" w:color="auto"/>
                  <w:left w:val="single" w:sz="4" w:space="0" w:color="auto"/>
                  <w:bottom w:val="single" w:sz="4" w:space="0" w:color="auto"/>
                  <w:right w:val="single" w:sz="4" w:space="0" w:color="auto"/>
                </w:tcBorders>
                <w:hideMark/>
              </w:tcPr>
              <w:p w14:paraId="7ECF492B" w14:textId="6CD0C7BA" w:rsidR="00C02F31" w:rsidRDefault="0030003F">
                <w:pPr>
                  <w:rPr>
                    <w:rFonts w:ascii="Times New Roman" w:hAnsi="Times New Roman" w:cs="Times New Roman"/>
                    <w:i/>
                    <w:color w:val="646464"/>
                  </w:rPr>
                </w:pPr>
                <w:r w:rsidRPr="00A7002C">
                  <w:rPr>
                    <w:rFonts w:ascii="Times New Roman" w:hAnsi="Times New Roman" w:cs="Times New Roman"/>
                    <w:iCs/>
                  </w:rPr>
                  <w:t>01</w:t>
                </w:r>
                <w:r w:rsidR="00C02F31" w:rsidRPr="00A7002C">
                  <w:rPr>
                    <w:rFonts w:ascii="Times New Roman" w:hAnsi="Times New Roman" w:cs="Times New Roman"/>
                    <w:iCs/>
                  </w:rPr>
                  <w:t>/</w:t>
                </w:r>
                <w:r w:rsidRPr="00A7002C">
                  <w:rPr>
                    <w:rFonts w:ascii="Times New Roman" w:hAnsi="Times New Roman" w:cs="Times New Roman"/>
                    <w:iCs/>
                  </w:rPr>
                  <w:t>01</w:t>
                </w:r>
                <w:r w:rsidR="00C02F31" w:rsidRPr="00A7002C">
                  <w:rPr>
                    <w:rFonts w:ascii="Times New Roman" w:hAnsi="Times New Roman" w:cs="Times New Roman"/>
                    <w:iCs/>
                  </w:rPr>
                  <w:t>/</w:t>
                </w:r>
                <w:r w:rsidRPr="00A7002C">
                  <w:rPr>
                    <w:rFonts w:ascii="Times New Roman" w:hAnsi="Times New Roman" w:cs="Times New Roman"/>
                    <w:iCs/>
                  </w:rPr>
                  <w:t>2020</w:t>
                </w:r>
                <w:r w:rsidR="00C02F31" w:rsidRPr="00A7002C">
                  <w:rPr>
                    <w:rFonts w:ascii="Times New Roman" w:hAnsi="Times New Roman" w:cs="Times New Roman"/>
                    <w:iCs/>
                  </w:rPr>
                  <w:t xml:space="preserve"> – </w:t>
                </w:r>
                <w:r w:rsidRPr="00A7002C">
                  <w:rPr>
                    <w:rFonts w:ascii="Times New Roman" w:hAnsi="Times New Roman" w:cs="Times New Roman"/>
                    <w:iCs/>
                  </w:rPr>
                  <w:t>12</w:t>
                </w:r>
                <w:r w:rsidR="00C02F31" w:rsidRPr="00A7002C">
                  <w:rPr>
                    <w:rFonts w:ascii="Times New Roman" w:hAnsi="Times New Roman" w:cs="Times New Roman"/>
                    <w:iCs/>
                  </w:rPr>
                  <w:t>/</w:t>
                </w:r>
                <w:r w:rsidRPr="00A7002C">
                  <w:rPr>
                    <w:rFonts w:ascii="Times New Roman" w:hAnsi="Times New Roman" w:cs="Times New Roman"/>
                    <w:iCs/>
                  </w:rPr>
                  <w:t>31</w:t>
                </w:r>
                <w:r w:rsidR="00C02F31" w:rsidRPr="00A7002C">
                  <w:rPr>
                    <w:rFonts w:ascii="Times New Roman" w:hAnsi="Times New Roman" w:cs="Times New Roman"/>
                    <w:iCs/>
                  </w:rPr>
                  <w:t>/</w:t>
                </w:r>
                <w:r w:rsidRPr="00A7002C">
                  <w:rPr>
                    <w:rFonts w:ascii="Times New Roman" w:hAnsi="Times New Roman" w:cs="Times New Roman"/>
                    <w:iCs/>
                  </w:rPr>
                  <w:t>2024</w:t>
                </w:r>
              </w:p>
            </w:tc>
          </w:sdtContent>
        </w:sdt>
      </w:tr>
      <w:tr w:rsidR="00C02F31" w14:paraId="7ECF4930" w14:textId="77777777" w:rsidTr="00C02F31">
        <w:trPr>
          <w:cantSplit/>
          <w:trHeight w:val="576"/>
          <w:tblHeader/>
        </w:trPr>
        <w:tc>
          <w:tcPr>
            <w:tcW w:w="30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ECF492D" w14:textId="77777777" w:rsidR="00C02F31" w:rsidRDefault="00C02F31">
            <w:pPr>
              <w:pStyle w:val="Heading8"/>
              <w:outlineLvl w:val="7"/>
              <w:rPr>
                <w:rFonts w:ascii="Times New Roman" w:hAnsi="Times New Roman" w:cs="Times New Roman"/>
                <w:b/>
                <w:sz w:val="22"/>
                <w:szCs w:val="22"/>
              </w:rPr>
            </w:pPr>
            <w:r>
              <w:rPr>
                <w:rFonts w:ascii="Times New Roman" w:hAnsi="Times New Roman" w:cs="Times New Roman"/>
                <w:b/>
                <w:sz w:val="22"/>
                <w:szCs w:val="22"/>
              </w:rPr>
              <w:t>Approval date for SMI/SED, if different from above</w:t>
            </w:r>
          </w:p>
        </w:tc>
        <w:tc>
          <w:tcPr>
            <w:tcW w:w="236" w:type="dxa"/>
            <w:tcBorders>
              <w:top w:val="single" w:sz="4" w:space="0" w:color="auto"/>
              <w:left w:val="single" w:sz="4" w:space="0" w:color="auto"/>
              <w:bottom w:val="single" w:sz="4" w:space="0" w:color="auto"/>
              <w:right w:val="single" w:sz="4" w:space="0" w:color="auto"/>
            </w:tcBorders>
            <w:shd w:val="clear" w:color="auto" w:fill="000000" w:themeFill="text1"/>
          </w:tcPr>
          <w:p w14:paraId="7ECF492E" w14:textId="77777777" w:rsidR="00C02F31" w:rsidRDefault="00C02F31">
            <w:pPr>
              <w:rPr>
                <w:rFonts w:ascii="Times New Roman" w:hAnsi="Times New Roman" w:cs="Times New Roman"/>
              </w:rPr>
            </w:pPr>
          </w:p>
        </w:tc>
        <w:tc>
          <w:tcPr>
            <w:tcW w:w="6452" w:type="dxa"/>
            <w:tcBorders>
              <w:top w:val="single" w:sz="4" w:space="0" w:color="auto"/>
              <w:left w:val="single" w:sz="4" w:space="0" w:color="auto"/>
              <w:bottom w:val="single" w:sz="4" w:space="0" w:color="auto"/>
              <w:right w:val="single" w:sz="4" w:space="0" w:color="auto"/>
            </w:tcBorders>
            <w:hideMark/>
          </w:tcPr>
          <w:p w14:paraId="7ECF492F" w14:textId="1519CB4C" w:rsidR="00C02F31" w:rsidRDefault="00D55A8B">
            <w:pPr>
              <w:rPr>
                <w:rFonts w:ascii="Times New Roman" w:hAnsi="Times New Roman" w:cs="Times New Roman"/>
                <w:i/>
                <w:color w:val="646464"/>
              </w:rPr>
            </w:pPr>
            <w:sdt>
              <w:sdtPr>
                <w:rPr>
                  <w:rFonts w:ascii="Times New Roman" w:hAnsi="Times New Roman" w:cs="Times New Roman"/>
                  <w:i/>
                  <w:color w:val="646464"/>
                </w:rPr>
                <w:id w:val="841514125"/>
                <w:placeholder>
                  <w:docPart w:val="49A3C9486589453DAC71202FCDE8695E"/>
                </w:placeholder>
                <w:showingPlcHdr/>
              </w:sdtPr>
              <w:sdtEndPr/>
              <w:sdtContent>
                <w:r w:rsidR="00982BA0">
                  <w:rPr>
                    <w:rStyle w:val="PlaceholderText"/>
                  </w:rPr>
                  <w:t>Click here to enter text.</w:t>
                </w:r>
              </w:sdtContent>
            </w:sdt>
          </w:p>
        </w:tc>
      </w:tr>
      <w:tr w:rsidR="00C02F31" w14:paraId="7ECF4934" w14:textId="77777777" w:rsidTr="00C02F31">
        <w:trPr>
          <w:cantSplit/>
          <w:trHeight w:val="576"/>
          <w:tblHeader/>
        </w:trPr>
        <w:tc>
          <w:tcPr>
            <w:tcW w:w="30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ECF4931" w14:textId="77777777" w:rsidR="00C02F31" w:rsidRDefault="00C02F31">
            <w:pPr>
              <w:pStyle w:val="Heading8"/>
              <w:outlineLvl w:val="7"/>
              <w:rPr>
                <w:rFonts w:ascii="Times New Roman" w:hAnsi="Times New Roman" w:cs="Times New Roman"/>
                <w:b/>
                <w:sz w:val="22"/>
                <w:szCs w:val="22"/>
              </w:rPr>
            </w:pPr>
            <w:r>
              <w:rPr>
                <w:rFonts w:ascii="Times New Roman" w:hAnsi="Times New Roman" w:cs="Times New Roman"/>
                <w:b/>
                <w:sz w:val="22"/>
                <w:szCs w:val="22"/>
              </w:rPr>
              <w:t xml:space="preserve">Implementation date of SMI/SED, if different from above </w:t>
            </w:r>
          </w:p>
        </w:tc>
        <w:tc>
          <w:tcPr>
            <w:tcW w:w="236" w:type="dxa"/>
            <w:tcBorders>
              <w:top w:val="single" w:sz="4" w:space="0" w:color="auto"/>
              <w:left w:val="single" w:sz="4" w:space="0" w:color="auto"/>
              <w:bottom w:val="single" w:sz="4" w:space="0" w:color="auto"/>
              <w:right w:val="single" w:sz="4" w:space="0" w:color="auto"/>
            </w:tcBorders>
            <w:shd w:val="clear" w:color="auto" w:fill="000000" w:themeFill="text1"/>
          </w:tcPr>
          <w:p w14:paraId="7ECF4932" w14:textId="77777777" w:rsidR="00C02F31" w:rsidRDefault="00C02F31">
            <w:pPr>
              <w:rPr>
                <w:rFonts w:ascii="Times New Roman" w:hAnsi="Times New Roman" w:cs="Times New Roman"/>
              </w:rPr>
            </w:pPr>
          </w:p>
        </w:tc>
        <w:tc>
          <w:tcPr>
            <w:tcW w:w="6452" w:type="dxa"/>
            <w:tcBorders>
              <w:top w:val="single" w:sz="4" w:space="0" w:color="auto"/>
              <w:left w:val="single" w:sz="4" w:space="0" w:color="auto"/>
              <w:bottom w:val="single" w:sz="4" w:space="0" w:color="auto"/>
              <w:right w:val="single" w:sz="4" w:space="0" w:color="auto"/>
            </w:tcBorders>
            <w:hideMark/>
          </w:tcPr>
          <w:p w14:paraId="7ECF4933" w14:textId="571E72AF" w:rsidR="00C02F31" w:rsidRDefault="00D55A8B" w:rsidP="00775076">
            <w:pPr>
              <w:rPr>
                <w:rFonts w:ascii="Times New Roman" w:hAnsi="Times New Roman" w:cs="Times New Roman"/>
                <w:i/>
                <w:color w:val="646464"/>
              </w:rPr>
            </w:pPr>
            <w:sdt>
              <w:sdtPr>
                <w:rPr>
                  <w:rFonts w:ascii="Times New Roman" w:hAnsi="Times New Roman" w:cs="Times New Roman"/>
                  <w:i/>
                  <w:color w:val="646464"/>
                </w:rPr>
                <w:id w:val="656574146"/>
                <w:placeholder>
                  <w:docPart w:val="B96833454FDD47788C2794BB6B627856"/>
                </w:placeholder>
                <w:showingPlcHdr/>
              </w:sdtPr>
              <w:sdtEndPr/>
              <w:sdtContent>
                <w:r w:rsidR="00982BA0">
                  <w:rPr>
                    <w:rStyle w:val="PlaceholderText"/>
                  </w:rPr>
                  <w:t>Click here to enter text.</w:t>
                </w:r>
              </w:sdtContent>
            </w:sdt>
          </w:p>
        </w:tc>
      </w:tr>
      <w:tr w:rsidR="00C02F31" w14:paraId="7ECF4938" w14:textId="77777777" w:rsidTr="00C02F31">
        <w:trPr>
          <w:cantSplit/>
          <w:trHeight w:val="576"/>
          <w:tblHeader/>
        </w:trPr>
        <w:tc>
          <w:tcPr>
            <w:tcW w:w="30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ECF4935" w14:textId="77777777" w:rsidR="00C02F31" w:rsidRDefault="00C02F31">
            <w:pPr>
              <w:pStyle w:val="Heading8"/>
              <w:outlineLvl w:val="7"/>
              <w:rPr>
                <w:rFonts w:ascii="Times New Roman" w:hAnsi="Times New Roman" w:cs="Times New Roman"/>
                <w:b/>
                <w:sz w:val="22"/>
                <w:szCs w:val="22"/>
              </w:rPr>
            </w:pPr>
            <w:r>
              <w:rPr>
                <w:rFonts w:ascii="Times New Roman" w:hAnsi="Times New Roman" w:cs="Times New Roman"/>
                <w:b/>
                <w:sz w:val="22"/>
                <w:szCs w:val="22"/>
              </w:rPr>
              <w:t>SMI/SED (or if broader demonstration, then SMI/SED -related) demonstration goals and objectives</w:t>
            </w:r>
          </w:p>
        </w:tc>
        <w:tc>
          <w:tcPr>
            <w:tcW w:w="236" w:type="dxa"/>
            <w:tcBorders>
              <w:top w:val="single" w:sz="4" w:space="0" w:color="auto"/>
              <w:left w:val="single" w:sz="4" w:space="0" w:color="auto"/>
              <w:bottom w:val="single" w:sz="4" w:space="0" w:color="auto"/>
              <w:right w:val="single" w:sz="4" w:space="0" w:color="auto"/>
            </w:tcBorders>
            <w:shd w:val="clear" w:color="auto" w:fill="000000" w:themeFill="text1"/>
          </w:tcPr>
          <w:p w14:paraId="7ECF4936" w14:textId="77777777" w:rsidR="00C02F31" w:rsidRDefault="00C02F31">
            <w:pPr>
              <w:rPr>
                <w:rFonts w:ascii="Times New Roman" w:hAnsi="Times New Roman" w:cs="Times New Roman"/>
              </w:rPr>
            </w:pPr>
          </w:p>
        </w:tc>
        <w:tc>
          <w:tcPr>
            <w:tcW w:w="6452" w:type="dxa"/>
            <w:tcBorders>
              <w:top w:val="single" w:sz="4" w:space="0" w:color="auto"/>
              <w:left w:val="single" w:sz="4" w:space="0" w:color="auto"/>
              <w:bottom w:val="single" w:sz="4" w:space="0" w:color="auto"/>
              <w:right w:val="single" w:sz="4" w:space="0" w:color="auto"/>
            </w:tcBorders>
            <w:hideMark/>
          </w:tcPr>
          <w:p w14:paraId="7ECF4937" w14:textId="6E3297D5" w:rsidR="00C02F31" w:rsidRDefault="00D55A8B" w:rsidP="004116DB">
            <w:pPr>
              <w:rPr>
                <w:rFonts w:ascii="Times New Roman" w:hAnsi="Times New Roman" w:cs="Times New Roman"/>
                <w:i/>
                <w:color w:val="646464"/>
              </w:rPr>
            </w:pPr>
            <w:sdt>
              <w:sdtPr>
                <w:rPr>
                  <w:rFonts w:ascii="Times New Roman" w:hAnsi="Times New Roman" w:cs="Times New Roman"/>
                  <w:iCs/>
                </w:rPr>
                <w:id w:val="-362827505"/>
                <w:placeholder>
                  <w:docPart w:val="5ED4034FD28049FCB4E0FCEDEE2E7162"/>
                </w:placeholder>
                <w:text w:multiLine="1"/>
              </w:sdtPr>
              <w:sdtEndPr/>
              <w:sdtContent>
                <w:r w:rsidR="004116DB" w:rsidRPr="00D04A4B">
                  <w:rPr>
                    <w:rFonts w:ascii="Times New Roman" w:hAnsi="Times New Roman" w:cs="Times New Roman"/>
                    <w:iCs/>
                  </w:rPr>
                  <w:t>The goal of this demonstration is for the District to maintain and enhance access to mental health services and</w:t>
                </w:r>
                <w:r w:rsidR="00A445D9" w:rsidRPr="00D04A4B">
                  <w:rPr>
                    <w:rFonts w:ascii="Times New Roman" w:hAnsi="Times New Roman" w:cs="Times New Roman"/>
                    <w:iCs/>
                  </w:rPr>
                  <w:t xml:space="preserve"> </w:t>
                </w:r>
                <w:r w:rsidR="004116DB" w:rsidRPr="00D04A4B">
                  <w:rPr>
                    <w:rFonts w:ascii="Times New Roman" w:hAnsi="Times New Roman" w:cs="Times New Roman"/>
                    <w:iCs/>
                  </w:rPr>
                  <w:t>continue delivery system improvements to provide more coordinated and comprehensive treatment for Medicaid beneficiaries with serious mental illness (SMI) and serious emotional</w:t>
                </w:r>
                <w:r w:rsidR="00A445D9" w:rsidRPr="00D04A4B">
                  <w:rPr>
                    <w:rFonts w:ascii="Times New Roman" w:hAnsi="Times New Roman" w:cs="Times New Roman"/>
                    <w:iCs/>
                  </w:rPr>
                  <w:t xml:space="preserve"> </w:t>
                </w:r>
                <w:r w:rsidR="004116DB" w:rsidRPr="00D04A4B">
                  <w:rPr>
                    <w:rFonts w:ascii="Times New Roman" w:hAnsi="Times New Roman" w:cs="Times New Roman"/>
                    <w:iCs/>
                  </w:rPr>
                  <w:t>disturbance (SED). This demonstration authorizes the District to receive federal financial participation (FFP) for delivering high-quality, clinically appropriate treatment to beneficiaries diagnosed with SMI and receiving treatment while they are short-term residents in settings that qualify as Institutions for Mental Diseases (IMD). This demonstration also complements the District’s efforts to implement models of care that are focused on increasing supports for individuals</w:t>
                </w:r>
                <w:r w:rsidR="00A445D9" w:rsidRPr="00D04A4B">
                  <w:rPr>
                    <w:rFonts w:ascii="Times New Roman" w:hAnsi="Times New Roman" w:cs="Times New Roman"/>
                    <w:iCs/>
                  </w:rPr>
                  <w:t xml:space="preserve"> </w:t>
                </w:r>
                <w:r w:rsidR="004116DB" w:rsidRPr="00D04A4B">
                  <w:rPr>
                    <w:rFonts w:ascii="Times New Roman" w:hAnsi="Times New Roman" w:cs="Times New Roman"/>
                    <w:iCs/>
                  </w:rPr>
                  <w:t>outside of institutions, in home and community-based settings (HCBS) to improve their access to SMI/SED services at varied levels of intensity.</w:t>
                </w:r>
              </w:sdtContent>
            </w:sdt>
          </w:p>
        </w:tc>
      </w:tr>
    </w:tbl>
    <w:p w14:paraId="7ECF4939" w14:textId="77777777" w:rsidR="00DB4E8B" w:rsidRDefault="00DB4E8B" w:rsidP="00DB4E8B">
      <w:pPr>
        <w:widowControl w:val="0"/>
        <w:autoSpaceDE w:val="0"/>
        <w:autoSpaceDN w:val="0"/>
        <w:adjustRightInd w:val="0"/>
        <w:rPr>
          <w:rFonts w:ascii="Times New Roman" w:hAnsi="Times New Roman" w:cs="Times New Roman"/>
          <w:u w:val="single" w:color="000000"/>
        </w:rPr>
      </w:pPr>
    </w:p>
    <w:p w14:paraId="7ECF493A" w14:textId="77777777" w:rsidR="00701CDF" w:rsidRDefault="00701CDF" w:rsidP="00DB4E8B">
      <w:pPr>
        <w:widowControl w:val="0"/>
        <w:autoSpaceDE w:val="0"/>
        <w:autoSpaceDN w:val="0"/>
        <w:adjustRightInd w:val="0"/>
        <w:rPr>
          <w:rFonts w:ascii="Times New Roman" w:hAnsi="Times New Roman" w:cs="Times New Roman"/>
          <w:u w:val="single" w:color="000000"/>
        </w:rPr>
      </w:pPr>
    </w:p>
    <w:p w14:paraId="7ECF493B" w14:textId="77777777" w:rsidR="00E42F1B" w:rsidRDefault="00E42F1B">
      <w:pPr>
        <w:spacing w:after="160"/>
        <w:rPr>
          <w:rFonts w:ascii="Times New Roman" w:hAnsi="Times New Roman" w:cs="Times New Roman"/>
          <w:b/>
        </w:rPr>
        <w:sectPr w:rsidR="00E42F1B" w:rsidSect="00E42F1B">
          <w:headerReference w:type="default" r:id="rId11"/>
          <w:footerReference w:type="default" r:id="rId12"/>
          <w:pgSz w:w="12240" w:h="15840"/>
          <w:pgMar w:top="1152" w:right="1152" w:bottom="1440" w:left="1440" w:header="720" w:footer="720" w:gutter="0"/>
          <w:cols w:space="720"/>
          <w:docGrid w:linePitch="360"/>
        </w:sectPr>
      </w:pPr>
    </w:p>
    <w:p w14:paraId="7ECF493C" w14:textId="77777777" w:rsidR="008029E9" w:rsidRPr="00A97828" w:rsidRDefault="00304D8C" w:rsidP="00C70725">
      <w:pPr>
        <w:tabs>
          <w:tab w:val="left" w:pos="4905"/>
        </w:tabs>
        <w:rPr>
          <w:rFonts w:ascii="Times New Roman" w:hAnsi="Times New Roman" w:cs="Times New Roman"/>
          <w:b/>
        </w:rPr>
      </w:pPr>
      <w:r>
        <w:rPr>
          <w:rFonts w:ascii="Times New Roman" w:hAnsi="Times New Roman" w:cs="Times New Roman"/>
          <w:b/>
        </w:rPr>
        <w:lastRenderedPageBreak/>
        <w:t>2</w:t>
      </w:r>
      <w:r w:rsidR="0015693A">
        <w:rPr>
          <w:rFonts w:ascii="Times New Roman" w:hAnsi="Times New Roman" w:cs="Times New Roman"/>
          <w:b/>
        </w:rPr>
        <w:t xml:space="preserve">. </w:t>
      </w:r>
      <w:r w:rsidR="000D0595" w:rsidRPr="00A97828">
        <w:rPr>
          <w:rFonts w:ascii="Times New Roman" w:hAnsi="Times New Roman" w:cs="Times New Roman"/>
          <w:b/>
        </w:rPr>
        <w:t>Proposed</w:t>
      </w:r>
      <w:r w:rsidR="00BF6123" w:rsidRPr="00A97828">
        <w:rPr>
          <w:rFonts w:ascii="Times New Roman" w:hAnsi="Times New Roman" w:cs="Times New Roman"/>
          <w:b/>
        </w:rPr>
        <w:t xml:space="preserve"> Modificat</w:t>
      </w:r>
      <w:r w:rsidR="001933A0" w:rsidRPr="00A97828">
        <w:rPr>
          <w:rFonts w:ascii="Times New Roman" w:hAnsi="Times New Roman" w:cs="Times New Roman"/>
          <w:b/>
        </w:rPr>
        <w:t xml:space="preserve">ions to </w:t>
      </w:r>
      <w:r w:rsidR="00DC57C7">
        <w:rPr>
          <w:rFonts w:ascii="Times New Roman" w:hAnsi="Times New Roman" w:cs="Times New Roman"/>
          <w:b/>
        </w:rPr>
        <w:t>SMI/SED</w:t>
      </w:r>
      <w:r w:rsidR="008029E9" w:rsidRPr="00A97828">
        <w:rPr>
          <w:rFonts w:ascii="Times New Roman" w:hAnsi="Times New Roman" w:cs="Times New Roman"/>
          <w:b/>
        </w:rPr>
        <w:t xml:space="preserve"> Narrative Information on Implementation</w:t>
      </w:r>
      <w:r w:rsidR="00C70725">
        <w:rPr>
          <w:rFonts w:ascii="Times New Roman" w:hAnsi="Times New Roman" w:cs="Times New Roman"/>
          <w:b/>
        </w:rPr>
        <w:t xml:space="preserve">, by </w:t>
      </w:r>
      <w:r w:rsidR="00A10E54">
        <w:rPr>
          <w:rFonts w:ascii="Times New Roman" w:hAnsi="Times New Roman" w:cs="Times New Roman"/>
          <w:b/>
        </w:rPr>
        <w:t xml:space="preserve">Milestone or </w:t>
      </w:r>
      <w:r w:rsidR="00C70725">
        <w:rPr>
          <w:rFonts w:ascii="Times New Roman" w:hAnsi="Times New Roman" w:cs="Times New Roman"/>
          <w:b/>
        </w:rPr>
        <w:t>Reporting Topic</w:t>
      </w:r>
    </w:p>
    <w:tbl>
      <w:tblPr>
        <w:tblStyle w:val="TableGrid21"/>
        <w:tblW w:w="13950" w:type="dxa"/>
        <w:tblInd w:w="-365" w:type="dxa"/>
        <w:tblLayout w:type="fixed"/>
        <w:tblLook w:val="04A0" w:firstRow="1" w:lastRow="0" w:firstColumn="1" w:lastColumn="0" w:noHBand="0" w:noVBand="1"/>
      </w:tblPr>
      <w:tblGrid>
        <w:gridCol w:w="3240"/>
        <w:gridCol w:w="1440"/>
        <w:gridCol w:w="9270"/>
      </w:tblGrid>
      <w:tr w:rsidR="008029E9" w:rsidRPr="00A97828" w14:paraId="7ECF4940" w14:textId="77777777" w:rsidTr="734488AD">
        <w:trPr>
          <w:cantSplit/>
          <w:trHeight w:val="638"/>
          <w:tblHeader/>
        </w:trPr>
        <w:tc>
          <w:tcPr>
            <w:tcW w:w="3240" w:type="dxa"/>
            <w:shd w:val="clear" w:color="auto" w:fill="6C6F70"/>
            <w:vAlign w:val="center"/>
          </w:tcPr>
          <w:p w14:paraId="7ECF493D" w14:textId="77777777" w:rsidR="008029E9" w:rsidRPr="00A97828" w:rsidRDefault="00D51362" w:rsidP="00992453">
            <w:pPr>
              <w:jc w:val="center"/>
              <w:rPr>
                <w:rFonts w:ascii="Times New Roman" w:hAnsi="Times New Roman" w:cs="Times New Roman"/>
                <w:b/>
                <w:color w:val="FFFFFF" w:themeColor="background1"/>
              </w:rPr>
            </w:pPr>
            <w:r w:rsidRPr="00A97828">
              <w:rPr>
                <w:rFonts w:ascii="Times New Roman" w:hAnsi="Times New Roman" w:cs="Times New Roman"/>
                <w:b/>
                <w:color w:val="FFFFFF" w:themeColor="background1"/>
              </w:rPr>
              <w:t>Summary of p</w:t>
            </w:r>
            <w:r w:rsidR="008029E9" w:rsidRPr="00A97828">
              <w:rPr>
                <w:rFonts w:ascii="Times New Roman" w:hAnsi="Times New Roman" w:cs="Times New Roman"/>
                <w:b/>
                <w:color w:val="FFFFFF" w:themeColor="background1"/>
              </w:rPr>
              <w:t>roposed modification</w:t>
            </w:r>
          </w:p>
        </w:tc>
        <w:tc>
          <w:tcPr>
            <w:tcW w:w="1440" w:type="dxa"/>
            <w:shd w:val="clear" w:color="auto" w:fill="6C6F70"/>
            <w:vAlign w:val="center"/>
          </w:tcPr>
          <w:p w14:paraId="7ECF493E" w14:textId="77777777" w:rsidR="008029E9" w:rsidRPr="00A97828" w:rsidRDefault="008029E9" w:rsidP="00992453">
            <w:pPr>
              <w:jc w:val="center"/>
              <w:rPr>
                <w:rFonts w:ascii="Times New Roman" w:hAnsi="Times New Roman" w:cs="Times New Roman"/>
                <w:color w:val="FFFFFF" w:themeColor="background1"/>
              </w:rPr>
            </w:pPr>
            <w:r w:rsidRPr="00A97828">
              <w:rPr>
                <w:rFonts w:ascii="Times New Roman" w:hAnsi="Times New Roman" w:cs="Times New Roman"/>
                <w:b/>
                <w:color w:val="FFFFFF" w:themeColor="background1"/>
              </w:rPr>
              <w:t xml:space="preserve">Related metric </w:t>
            </w:r>
            <w:r w:rsidR="00F737D1">
              <w:rPr>
                <w:rFonts w:ascii="Times New Roman" w:hAnsi="Times New Roman" w:cs="Times New Roman"/>
                <w:b/>
                <w:color w:val="FFFFFF" w:themeColor="background1"/>
              </w:rPr>
              <w:br/>
            </w:r>
            <w:r w:rsidRPr="00A97828">
              <w:rPr>
                <w:rFonts w:ascii="Times New Roman" w:hAnsi="Times New Roman" w:cs="Times New Roman"/>
                <w:b/>
                <w:color w:val="FFFFFF" w:themeColor="background1"/>
              </w:rPr>
              <w:t>(if any)</w:t>
            </w:r>
          </w:p>
        </w:tc>
        <w:tc>
          <w:tcPr>
            <w:tcW w:w="9270" w:type="dxa"/>
            <w:shd w:val="clear" w:color="auto" w:fill="6C6F70"/>
            <w:vAlign w:val="center"/>
          </w:tcPr>
          <w:p w14:paraId="7ECF493F" w14:textId="77777777" w:rsidR="008029E9" w:rsidRPr="00A97828" w:rsidRDefault="00D51362" w:rsidP="00992453">
            <w:pPr>
              <w:jc w:val="center"/>
              <w:rPr>
                <w:rFonts w:ascii="Times New Roman" w:hAnsi="Times New Roman" w:cs="Times New Roman"/>
                <w:i/>
                <w:color w:val="FFFFFF" w:themeColor="background1"/>
              </w:rPr>
            </w:pPr>
            <w:r w:rsidRPr="00A97828">
              <w:rPr>
                <w:rFonts w:ascii="Times New Roman" w:hAnsi="Times New Roman" w:cs="Times New Roman"/>
                <w:b/>
                <w:color w:val="FFFFFF" w:themeColor="background1"/>
              </w:rPr>
              <w:t>J</w:t>
            </w:r>
            <w:r w:rsidR="008029E9" w:rsidRPr="00A97828">
              <w:rPr>
                <w:rFonts w:ascii="Times New Roman" w:hAnsi="Times New Roman" w:cs="Times New Roman"/>
                <w:b/>
                <w:color w:val="FFFFFF" w:themeColor="background1"/>
              </w:rPr>
              <w:t>ustification for</w:t>
            </w:r>
            <w:r w:rsidR="000D0595" w:rsidRPr="00A97828">
              <w:rPr>
                <w:rFonts w:ascii="Times New Roman" w:hAnsi="Times New Roman" w:cs="Times New Roman"/>
                <w:b/>
                <w:color w:val="FFFFFF" w:themeColor="background1"/>
              </w:rPr>
              <w:t xml:space="preserve"> modification</w:t>
            </w:r>
          </w:p>
        </w:tc>
      </w:tr>
      <w:tr w:rsidR="008029E9" w:rsidRPr="00A97828" w14:paraId="7ECF4942" w14:textId="77777777" w:rsidTr="734488AD">
        <w:trPr>
          <w:cantSplit/>
          <w:trHeight w:val="220"/>
        </w:trPr>
        <w:tc>
          <w:tcPr>
            <w:tcW w:w="13950" w:type="dxa"/>
            <w:gridSpan w:val="3"/>
            <w:shd w:val="clear" w:color="auto" w:fill="D9D9D9" w:themeFill="background1" w:themeFillShade="D9"/>
          </w:tcPr>
          <w:p w14:paraId="7ECF4941" w14:textId="77777777" w:rsidR="008029E9" w:rsidRPr="00A97828" w:rsidRDefault="00DC57C7" w:rsidP="00D7051C">
            <w:pPr>
              <w:keepNext/>
              <w:spacing w:before="20" w:after="20"/>
              <w:rPr>
                <w:rFonts w:ascii="Times New Roman" w:hAnsi="Times New Roman" w:cs="Times New Roman"/>
                <w:b/>
              </w:rPr>
            </w:pPr>
            <w:r w:rsidRPr="00DC57C7">
              <w:rPr>
                <w:rFonts w:ascii="Times New Roman" w:hAnsi="Times New Roman" w:cs="Times New Roman"/>
                <w:b/>
              </w:rPr>
              <w:t>1.</w:t>
            </w:r>
            <w:r w:rsidR="0082710C">
              <w:rPr>
                <w:rFonts w:ascii="Times New Roman" w:hAnsi="Times New Roman" w:cs="Times New Roman"/>
                <w:b/>
              </w:rPr>
              <w:t xml:space="preserve"> </w:t>
            </w:r>
            <w:r w:rsidRPr="00DC57C7">
              <w:rPr>
                <w:rFonts w:ascii="Times New Roman" w:hAnsi="Times New Roman" w:cs="Times New Roman"/>
                <w:b/>
              </w:rPr>
              <w:t>Ensuring Quality of Care in Psychiatric Hospitals and Residential Settings (Milestone 1)</w:t>
            </w:r>
          </w:p>
        </w:tc>
      </w:tr>
      <w:tr w:rsidR="00CA0113" w:rsidRPr="00A97828" w14:paraId="7ECF4952" w14:textId="77777777" w:rsidTr="734488AD">
        <w:trPr>
          <w:cantSplit/>
          <w:trHeight w:val="233"/>
        </w:trPr>
        <w:tc>
          <w:tcPr>
            <w:tcW w:w="13950" w:type="dxa"/>
            <w:gridSpan w:val="3"/>
          </w:tcPr>
          <w:p w14:paraId="7ECF4951" w14:textId="77777777" w:rsidR="00CA0113" w:rsidRPr="00A97828" w:rsidRDefault="00D55A8B" w:rsidP="00D7051C">
            <w:pPr>
              <w:spacing w:before="20" w:after="20"/>
              <w:rPr>
                <w:rFonts w:ascii="Times New Roman" w:hAnsi="Times New Roman" w:cs="Times New Roman"/>
                <w:i/>
                <w:color w:val="000000" w:themeColor="text1"/>
              </w:rPr>
            </w:pPr>
            <w:sdt>
              <w:sdtPr>
                <w:rPr>
                  <w:rFonts w:ascii="Times New Roman" w:hAnsi="Times New Roman" w:cs="Times New Roman"/>
                </w:rPr>
                <w:id w:val="-1547063876"/>
                <w14:checkbox>
                  <w14:checked w14:val="0"/>
                  <w14:checkedState w14:val="2612" w14:font="MS Gothic"/>
                  <w14:uncheckedState w14:val="2610" w14:font="MS Gothic"/>
                </w14:checkbox>
              </w:sdtPr>
              <w:sdtEndPr/>
              <w:sdtContent>
                <w:r w:rsidR="00CA0113" w:rsidRPr="00A97828">
                  <w:rPr>
                    <w:rFonts w:ascii="Segoe UI Symbol" w:hAnsi="Segoe UI Symbol" w:cs="Segoe UI Symbol"/>
                  </w:rPr>
                  <w:t>☐</w:t>
                </w:r>
              </w:sdtContent>
            </w:sdt>
            <w:r w:rsidR="00CA0113" w:rsidRPr="00A97828">
              <w:rPr>
                <w:rFonts w:ascii="Times New Roman" w:hAnsi="Times New Roman" w:cs="Times New Roman"/>
              </w:rPr>
              <w:t xml:space="preserve"> The state has reviewed the corresponding </w:t>
            </w:r>
            <w:r w:rsidR="00EF49F5" w:rsidRPr="00EF49F5">
              <w:rPr>
                <w:rFonts w:ascii="Times New Roman" w:hAnsi="Times New Roman" w:cs="Times New Roman"/>
              </w:rPr>
              <w:t xml:space="preserve">prompts for narrative information in </w:t>
            </w:r>
            <w:r w:rsidR="00CA0113" w:rsidRPr="00A97828">
              <w:rPr>
                <w:rFonts w:ascii="Times New Roman" w:hAnsi="Times New Roman" w:cs="Times New Roman"/>
              </w:rPr>
              <w:t xml:space="preserve">the </w:t>
            </w:r>
            <w:r w:rsidR="00DC57C7">
              <w:rPr>
                <w:rFonts w:ascii="Times New Roman" w:hAnsi="Times New Roman" w:cs="Times New Roman"/>
              </w:rPr>
              <w:t>SMI/SED</w:t>
            </w:r>
            <w:r w:rsidR="00CA0113" w:rsidRPr="00A97828">
              <w:rPr>
                <w:rFonts w:ascii="Times New Roman" w:hAnsi="Times New Roman" w:cs="Times New Roman"/>
              </w:rPr>
              <w:t xml:space="preserve"> Monitoring Report Template and confirms that it will report the narrative information with the</w:t>
            </w:r>
            <w:r w:rsidR="00FC5AE4">
              <w:rPr>
                <w:rFonts w:ascii="Times New Roman" w:hAnsi="Times New Roman" w:cs="Times New Roman"/>
              </w:rPr>
              <w:t xml:space="preserve"> modifications described above.</w:t>
            </w:r>
          </w:p>
        </w:tc>
      </w:tr>
      <w:tr w:rsidR="00CA0113" w:rsidRPr="00A97828" w14:paraId="7ECF4954" w14:textId="77777777" w:rsidTr="734488AD">
        <w:trPr>
          <w:cantSplit/>
          <w:trHeight w:val="233"/>
        </w:trPr>
        <w:tc>
          <w:tcPr>
            <w:tcW w:w="13950" w:type="dxa"/>
            <w:gridSpan w:val="3"/>
          </w:tcPr>
          <w:p w14:paraId="7ECF4953" w14:textId="7C22D116" w:rsidR="00CA0113" w:rsidRPr="00A97828" w:rsidRDefault="00D55A8B" w:rsidP="00D7051C">
            <w:pPr>
              <w:spacing w:before="20" w:after="20"/>
              <w:rPr>
                <w:rFonts w:ascii="Times New Roman" w:hAnsi="Times New Roman" w:cs="Times New Roman"/>
                <w:i/>
              </w:rPr>
            </w:pPr>
            <w:sdt>
              <w:sdtPr>
                <w:rPr>
                  <w:rFonts w:ascii="Times New Roman" w:hAnsi="Times New Roman" w:cs="Times New Roman"/>
                </w:rPr>
                <w:id w:val="1817372033"/>
                <w14:checkbox>
                  <w14:checked w14:val="1"/>
                  <w14:checkedState w14:val="2612" w14:font="MS Gothic"/>
                  <w14:uncheckedState w14:val="2610" w14:font="MS Gothic"/>
                </w14:checkbox>
              </w:sdtPr>
              <w:sdtEndPr/>
              <w:sdtContent>
                <w:r w:rsidR="002138A1">
                  <w:rPr>
                    <w:rFonts w:ascii="MS Gothic" w:eastAsia="MS Gothic" w:hAnsi="MS Gothic" w:cs="Times New Roman" w:hint="eastAsia"/>
                  </w:rPr>
                  <w:t>☒</w:t>
                </w:r>
              </w:sdtContent>
            </w:sdt>
            <w:r w:rsidR="00CA0113" w:rsidRPr="00A97828">
              <w:rPr>
                <w:rFonts w:ascii="Times New Roman" w:hAnsi="Times New Roman" w:cs="Times New Roman"/>
              </w:rPr>
              <w:t xml:space="preserve"> The state has reviewed the corresponding </w:t>
            </w:r>
            <w:r w:rsidR="00EF49F5" w:rsidRPr="00EF49F5">
              <w:rPr>
                <w:rFonts w:ascii="Times New Roman" w:hAnsi="Times New Roman" w:cs="Times New Roman"/>
              </w:rPr>
              <w:t xml:space="preserve">prompts for narrative information in </w:t>
            </w:r>
            <w:r w:rsidR="00CA0113" w:rsidRPr="00A97828">
              <w:rPr>
                <w:rFonts w:ascii="Times New Roman" w:hAnsi="Times New Roman" w:cs="Times New Roman"/>
              </w:rPr>
              <w:t xml:space="preserve">the </w:t>
            </w:r>
            <w:r w:rsidR="00DC57C7">
              <w:rPr>
                <w:rFonts w:ascii="Times New Roman" w:hAnsi="Times New Roman" w:cs="Times New Roman"/>
              </w:rPr>
              <w:t>SMI/SED</w:t>
            </w:r>
            <w:r w:rsidR="00CA0113" w:rsidRPr="00A97828">
              <w:rPr>
                <w:rFonts w:ascii="Times New Roman" w:hAnsi="Times New Roman" w:cs="Times New Roman"/>
              </w:rPr>
              <w:t xml:space="preserve"> Monitoring Report Template and confirms that it will report the narrative information a</w:t>
            </w:r>
            <w:r w:rsidR="00FC5AE4">
              <w:rPr>
                <w:rFonts w:ascii="Times New Roman" w:hAnsi="Times New Roman" w:cs="Times New Roman"/>
              </w:rPr>
              <w:t>s requested (no modifications).</w:t>
            </w:r>
          </w:p>
        </w:tc>
      </w:tr>
      <w:tr w:rsidR="008029E9" w:rsidRPr="00A97828" w14:paraId="7ECF4956" w14:textId="77777777" w:rsidTr="734488AD">
        <w:trPr>
          <w:cantSplit/>
          <w:trHeight w:val="220"/>
        </w:trPr>
        <w:tc>
          <w:tcPr>
            <w:tcW w:w="13950" w:type="dxa"/>
            <w:gridSpan w:val="3"/>
            <w:shd w:val="clear" w:color="auto" w:fill="D9D9D9" w:themeFill="background1" w:themeFillShade="D9"/>
          </w:tcPr>
          <w:p w14:paraId="7ECF4955" w14:textId="77777777" w:rsidR="008029E9" w:rsidRPr="00A97828" w:rsidRDefault="00DC57C7" w:rsidP="00D7051C">
            <w:pPr>
              <w:keepNext/>
              <w:spacing w:before="20" w:after="20"/>
              <w:rPr>
                <w:rFonts w:ascii="Times New Roman" w:hAnsi="Times New Roman" w:cs="Times New Roman"/>
                <w:b/>
              </w:rPr>
            </w:pPr>
            <w:r w:rsidRPr="00DC57C7">
              <w:rPr>
                <w:rFonts w:ascii="Times New Roman" w:hAnsi="Times New Roman" w:cs="Times New Roman"/>
                <w:b/>
              </w:rPr>
              <w:t>2.</w:t>
            </w:r>
            <w:r w:rsidR="0082710C">
              <w:rPr>
                <w:rFonts w:ascii="Times New Roman" w:hAnsi="Times New Roman" w:cs="Times New Roman"/>
                <w:b/>
              </w:rPr>
              <w:t xml:space="preserve"> </w:t>
            </w:r>
            <w:r w:rsidRPr="00DC57C7">
              <w:rPr>
                <w:rFonts w:ascii="Times New Roman" w:hAnsi="Times New Roman" w:cs="Times New Roman"/>
                <w:b/>
              </w:rPr>
              <w:t>Improving Care Coordination and Transitions to Community-Based Care (Milestone 2)</w:t>
            </w:r>
          </w:p>
        </w:tc>
      </w:tr>
      <w:tr w:rsidR="00CA0113" w:rsidRPr="00A97828" w14:paraId="7ECF4960" w14:textId="77777777" w:rsidTr="734488AD">
        <w:trPr>
          <w:cantSplit/>
          <w:trHeight w:val="233"/>
        </w:trPr>
        <w:tc>
          <w:tcPr>
            <w:tcW w:w="13950" w:type="dxa"/>
            <w:gridSpan w:val="3"/>
          </w:tcPr>
          <w:p w14:paraId="7ECF495F" w14:textId="0910CD37" w:rsidR="00CA0113" w:rsidRPr="00A97828" w:rsidRDefault="00D55A8B" w:rsidP="00D7051C">
            <w:pPr>
              <w:spacing w:before="20" w:after="20"/>
              <w:rPr>
                <w:rFonts w:ascii="Times New Roman" w:hAnsi="Times New Roman" w:cs="Times New Roman"/>
                <w:i/>
                <w:color w:val="000000" w:themeColor="text1"/>
              </w:rPr>
            </w:pPr>
            <w:sdt>
              <w:sdtPr>
                <w:rPr>
                  <w:rFonts w:ascii="Times New Roman" w:hAnsi="Times New Roman" w:cs="Times New Roman"/>
                </w:rPr>
                <w:id w:val="-150754672"/>
                <w14:checkbox>
                  <w14:checked w14:val="0"/>
                  <w14:checkedState w14:val="2612" w14:font="MS Gothic"/>
                  <w14:uncheckedState w14:val="2610" w14:font="MS Gothic"/>
                </w14:checkbox>
              </w:sdtPr>
              <w:sdtEndPr/>
              <w:sdtContent>
                <w:r w:rsidR="00CA0113">
                  <w:rPr>
                    <w:rFonts w:ascii="MS Gothic" w:eastAsia="MS Gothic" w:hAnsi="MS Gothic" w:cs="Times New Roman"/>
                  </w:rPr>
                  <w:t>☐</w:t>
                </w:r>
              </w:sdtContent>
            </w:sdt>
            <w:r w:rsidR="00CA0113" w:rsidRPr="00A97828">
              <w:rPr>
                <w:rFonts w:ascii="Times New Roman" w:hAnsi="Times New Roman" w:cs="Times New Roman"/>
              </w:rPr>
              <w:t xml:space="preserve"> The state has reviewed the corresponding </w:t>
            </w:r>
            <w:r w:rsidR="00EF49F5" w:rsidRPr="00EF49F5">
              <w:rPr>
                <w:rFonts w:ascii="Times New Roman" w:hAnsi="Times New Roman" w:cs="Times New Roman"/>
              </w:rPr>
              <w:t xml:space="preserve">prompts for narrative information in </w:t>
            </w:r>
            <w:r w:rsidR="00CA0113" w:rsidRPr="00A97828">
              <w:rPr>
                <w:rFonts w:ascii="Times New Roman" w:hAnsi="Times New Roman" w:cs="Times New Roman"/>
              </w:rPr>
              <w:t xml:space="preserve">the </w:t>
            </w:r>
            <w:r w:rsidR="00DC57C7">
              <w:rPr>
                <w:rFonts w:ascii="Times New Roman" w:hAnsi="Times New Roman" w:cs="Times New Roman"/>
              </w:rPr>
              <w:t>SMI/SED</w:t>
            </w:r>
            <w:r w:rsidR="00CA0113" w:rsidRPr="00A97828">
              <w:rPr>
                <w:rFonts w:ascii="Times New Roman" w:hAnsi="Times New Roman" w:cs="Times New Roman"/>
              </w:rPr>
              <w:t xml:space="preserve"> Monitoring Report Template and confirms that it will report the narrative information with the modifications described above. </w:t>
            </w:r>
          </w:p>
        </w:tc>
      </w:tr>
      <w:tr w:rsidR="00CA0113" w:rsidRPr="00A97828" w14:paraId="7ECF4962" w14:textId="77777777" w:rsidTr="734488AD">
        <w:trPr>
          <w:cantSplit/>
          <w:trHeight w:val="233"/>
        </w:trPr>
        <w:tc>
          <w:tcPr>
            <w:tcW w:w="13950" w:type="dxa"/>
            <w:gridSpan w:val="3"/>
          </w:tcPr>
          <w:p w14:paraId="7ECF4961" w14:textId="669C8F89" w:rsidR="00CA0113" w:rsidRPr="00A97828" w:rsidRDefault="00D55A8B" w:rsidP="00D7051C">
            <w:pPr>
              <w:spacing w:before="20" w:after="20"/>
              <w:rPr>
                <w:rFonts w:ascii="Times New Roman" w:hAnsi="Times New Roman" w:cs="Times New Roman"/>
                <w:i/>
              </w:rPr>
            </w:pPr>
            <w:sdt>
              <w:sdtPr>
                <w:rPr>
                  <w:rFonts w:ascii="Times New Roman" w:hAnsi="Times New Roman" w:cs="Times New Roman"/>
                </w:rPr>
                <w:id w:val="-922722466"/>
                <w14:checkbox>
                  <w14:checked w14:val="1"/>
                  <w14:checkedState w14:val="2612" w14:font="MS Gothic"/>
                  <w14:uncheckedState w14:val="2610" w14:font="MS Gothic"/>
                </w14:checkbox>
              </w:sdtPr>
              <w:sdtEndPr/>
              <w:sdtContent>
                <w:r w:rsidR="00BA7664">
                  <w:rPr>
                    <w:rFonts w:ascii="MS Gothic" w:eastAsia="MS Gothic" w:hAnsi="MS Gothic" w:cs="Times New Roman" w:hint="eastAsia"/>
                  </w:rPr>
                  <w:t>☒</w:t>
                </w:r>
              </w:sdtContent>
            </w:sdt>
            <w:r w:rsidR="00CA0113" w:rsidRPr="00A97828">
              <w:rPr>
                <w:rFonts w:ascii="Times New Roman" w:hAnsi="Times New Roman" w:cs="Times New Roman"/>
              </w:rPr>
              <w:t xml:space="preserve"> The state has reviewed the corresponding </w:t>
            </w:r>
            <w:r w:rsidR="00EF49F5" w:rsidRPr="00EF49F5">
              <w:rPr>
                <w:rFonts w:ascii="Times New Roman" w:hAnsi="Times New Roman" w:cs="Times New Roman"/>
              </w:rPr>
              <w:t xml:space="preserve">prompts for narrative information in </w:t>
            </w:r>
            <w:r w:rsidR="00CA0113" w:rsidRPr="00A97828">
              <w:rPr>
                <w:rFonts w:ascii="Times New Roman" w:hAnsi="Times New Roman" w:cs="Times New Roman"/>
              </w:rPr>
              <w:t xml:space="preserve">the </w:t>
            </w:r>
            <w:r w:rsidR="00DC57C7">
              <w:rPr>
                <w:rFonts w:ascii="Times New Roman" w:hAnsi="Times New Roman" w:cs="Times New Roman"/>
              </w:rPr>
              <w:t>SMI/SED</w:t>
            </w:r>
            <w:r w:rsidR="00CA0113" w:rsidRPr="00A97828">
              <w:rPr>
                <w:rFonts w:ascii="Times New Roman" w:hAnsi="Times New Roman" w:cs="Times New Roman"/>
              </w:rPr>
              <w:t xml:space="preserve"> Monitoring Report Template and confirms that it will report the narrative information a</w:t>
            </w:r>
            <w:r w:rsidR="00FC5AE4">
              <w:rPr>
                <w:rFonts w:ascii="Times New Roman" w:hAnsi="Times New Roman" w:cs="Times New Roman"/>
              </w:rPr>
              <w:t>s requested (no modifications).</w:t>
            </w:r>
          </w:p>
        </w:tc>
      </w:tr>
      <w:tr w:rsidR="00CA0113" w:rsidRPr="00A97828" w14:paraId="7ECF4964" w14:textId="77777777" w:rsidTr="734488AD">
        <w:trPr>
          <w:cantSplit/>
          <w:trHeight w:val="220"/>
        </w:trPr>
        <w:tc>
          <w:tcPr>
            <w:tcW w:w="13950" w:type="dxa"/>
            <w:gridSpan w:val="3"/>
            <w:shd w:val="clear" w:color="auto" w:fill="D9D9D9" w:themeFill="background1" w:themeFillShade="D9"/>
          </w:tcPr>
          <w:p w14:paraId="7ECF4963" w14:textId="77777777" w:rsidR="00CA0113" w:rsidRPr="00A97828" w:rsidRDefault="00DC57C7" w:rsidP="00D7051C">
            <w:pPr>
              <w:spacing w:before="20" w:after="20"/>
              <w:rPr>
                <w:rFonts w:ascii="Times New Roman" w:hAnsi="Times New Roman" w:cs="Times New Roman"/>
                <w:b/>
              </w:rPr>
            </w:pPr>
            <w:r w:rsidRPr="00DC57C7">
              <w:rPr>
                <w:rFonts w:ascii="Times New Roman" w:hAnsi="Times New Roman" w:cs="Times New Roman"/>
                <w:b/>
                <w:color w:val="000000" w:themeColor="text1"/>
              </w:rPr>
              <w:t>3.</w:t>
            </w:r>
            <w:r w:rsidR="0082710C">
              <w:rPr>
                <w:rFonts w:ascii="Times New Roman" w:hAnsi="Times New Roman" w:cs="Times New Roman"/>
                <w:b/>
                <w:color w:val="000000" w:themeColor="text1"/>
              </w:rPr>
              <w:t xml:space="preserve"> </w:t>
            </w:r>
            <w:r w:rsidRPr="00DC57C7">
              <w:rPr>
                <w:rFonts w:ascii="Times New Roman" w:hAnsi="Times New Roman" w:cs="Times New Roman"/>
                <w:b/>
                <w:color w:val="000000" w:themeColor="text1"/>
              </w:rPr>
              <w:t>Increasing Access to Continuum of Care</w:t>
            </w:r>
            <w:r w:rsidR="00F737D1">
              <w:rPr>
                <w:rFonts w:ascii="Times New Roman" w:hAnsi="Times New Roman" w:cs="Times New Roman"/>
                <w:b/>
                <w:color w:val="000000" w:themeColor="text1"/>
              </w:rPr>
              <w:t>,</w:t>
            </w:r>
            <w:r w:rsidRPr="00DC57C7">
              <w:rPr>
                <w:rFonts w:ascii="Times New Roman" w:hAnsi="Times New Roman" w:cs="Times New Roman"/>
                <w:b/>
                <w:color w:val="000000" w:themeColor="text1"/>
              </w:rPr>
              <w:t xml:space="preserve"> Including Crisis Stabilization Services (Milestone 3)</w:t>
            </w:r>
          </w:p>
        </w:tc>
      </w:tr>
      <w:tr w:rsidR="00CA0113" w:rsidRPr="00A97828" w14:paraId="7ECF496E" w14:textId="77777777" w:rsidTr="734488AD">
        <w:trPr>
          <w:cantSplit/>
          <w:trHeight w:val="233"/>
        </w:trPr>
        <w:tc>
          <w:tcPr>
            <w:tcW w:w="13950" w:type="dxa"/>
            <w:gridSpan w:val="3"/>
          </w:tcPr>
          <w:p w14:paraId="7ECF496D" w14:textId="77777777" w:rsidR="00CA0113" w:rsidRPr="00A97828" w:rsidRDefault="00D55A8B" w:rsidP="00D7051C">
            <w:pPr>
              <w:spacing w:before="20" w:after="20"/>
              <w:rPr>
                <w:rFonts w:ascii="Times New Roman" w:hAnsi="Times New Roman" w:cs="Times New Roman"/>
                <w:i/>
                <w:color w:val="000000" w:themeColor="text1"/>
              </w:rPr>
            </w:pPr>
            <w:sdt>
              <w:sdtPr>
                <w:rPr>
                  <w:rFonts w:ascii="Times New Roman" w:hAnsi="Times New Roman" w:cs="Times New Roman"/>
                </w:rPr>
                <w:id w:val="1197739859"/>
                <w14:checkbox>
                  <w14:checked w14:val="0"/>
                  <w14:checkedState w14:val="2612" w14:font="MS Gothic"/>
                  <w14:uncheckedState w14:val="2610" w14:font="MS Gothic"/>
                </w14:checkbox>
              </w:sdtPr>
              <w:sdtEndPr/>
              <w:sdtContent>
                <w:r w:rsidR="00CA0113" w:rsidRPr="00A97828">
                  <w:rPr>
                    <w:rFonts w:ascii="Segoe UI Symbol" w:hAnsi="Segoe UI Symbol" w:cs="Segoe UI Symbol"/>
                  </w:rPr>
                  <w:t>☐</w:t>
                </w:r>
              </w:sdtContent>
            </w:sdt>
            <w:r w:rsidR="00CA0113" w:rsidRPr="00A97828">
              <w:rPr>
                <w:rFonts w:ascii="Times New Roman" w:hAnsi="Times New Roman" w:cs="Times New Roman"/>
              </w:rPr>
              <w:t xml:space="preserve"> The state has reviewed the corresponding </w:t>
            </w:r>
            <w:r w:rsidR="00EF49F5" w:rsidRPr="00EF49F5">
              <w:rPr>
                <w:rFonts w:ascii="Times New Roman" w:hAnsi="Times New Roman" w:cs="Times New Roman"/>
              </w:rPr>
              <w:t xml:space="preserve">prompts for narrative information in </w:t>
            </w:r>
            <w:r w:rsidR="00CA0113" w:rsidRPr="00A97828">
              <w:rPr>
                <w:rFonts w:ascii="Times New Roman" w:hAnsi="Times New Roman" w:cs="Times New Roman"/>
              </w:rPr>
              <w:t xml:space="preserve">the </w:t>
            </w:r>
            <w:r w:rsidR="00DC57C7">
              <w:rPr>
                <w:rFonts w:ascii="Times New Roman" w:hAnsi="Times New Roman" w:cs="Times New Roman"/>
              </w:rPr>
              <w:t>SMI/SED</w:t>
            </w:r>
            <w:r w:rsidR="00CA0113" w:rsidRPr="00A97828">
              <w:rPr>
                <w:rFonts w:ascii="Times New Roman" w:hAnsi="Times New Roman" w:cs="Times New Roman"/>
              </w:rPr>
              <w:t xml:space="preserve"> Monitoring Report Template and confirms that it will report the narrative information with the</w:t>
            </w:r>
            <w:r w:rsidR="00FC5AE4">
              <w:rPr>
                <w:rFonts w:ascii="Times New Roman" w:hAnsi="Times New Roman" w:cs="Times New Roman"/>
              </w:rPr>
              <w:t xml:space="preserve"> modifications described above.</w:t>
            </w:r>
          </w:p>
        </w:tc>
      </w:tr>
      <w:tr w:rsidR="00CA0113" w:rsidRPr="00A97828" w14:paraId="7ECF4970" w14:textId="77777777" w:rsidTr="734488AD">
        <w:trPr>
          <w:cantSplit/>
          <w:trHeight w:val="233"/>
        </w:trPr>
        <w:tc>
          <w:tcPr>
            <w:tcW w:w="13950" w:type="dxa"/>
            <w:gridSpan w:val="3"/>
          </w:tcPr>
          <w:p w14:paraId="7ECF496F" w14:textId="25410F9D" w:rsidR="00CA0113" w:rsidRPr="00A97828" w:rsidRDefault="00D55A8B" w:rsidP="00D7051C">
            <w:pPr>
              <w:spacing w:before="20" w:after="20"/>
              <w:rPr>
                <w:rFonts w:ascii="Times New Roman" w:hAnsi="Times New Roman" w:cs="Times New Roman"/>
                <w:i/>
              </w:rPr>
            </w:pPr>
            <w:sdt>
              <w:sdtPr>
                <w:rPr>
                  <w:rFonts w:ascii="Times New Roman" w:hAnsi="Times New Roman" w:cs="Times New Roman"/>
                </w:rPr>
                <w:id w:val="807439136"/>
                <w14:checkbox>
                  <w14:checked w14:val="1"/>
                  <w14:checkedState w14:val="2612" w14:font="MS Gothic"/>
                  <w14:uncheckedState w14:val="2610" w14:font="MS Gothic"/>
                </w14:checkbox>
              </w:sdtPr>
              <w:sdtEndPr/>
              <w:sdtContent>
                <w:r w:rsidR="002138A1">
                  <w:rPr>
                    <w:rFonts w:ascii="MS Gothic" w:eastAsia="MS Gothic" w:hAnsi="MS Gothic" w:cs="Times New Roman" w:hint="eastAsia"/>
                  </w:rPr>
                  <w:t>☒</w:t>
                </w:r>
              </w:sdtContent>
            </w:sdt>
            <w:r w:rsidR="00CA0113" w:rsidRPr="00A97828">
              <w:rPr>
                <w:rFonts w:ascii="Times New Roman" w:hAnsi="Times New Roman" w:cs="Times New Roman"/>
              </w:rPr>
              <w:t xml:space="preserve"> The state has reviewed the corresponding </w:t>
            </w:r>
            <w:r w:rsidR="00EF49F5" w:rsidRPr="00EF49F5">
              <w:rPr>
                <w:rFonts w:ascii="Times New Roman" w:hAnsi="Times New Roman" w:cs="Times New Roman"/>
              </w:rPr>
              <w:t xml:space="preserve">prompts for narrative information in </w:t>
            </w:r>
            <w:r w:rsidR="00CA0113" w:rsidRPr="00A97828">
              <w:rPr>
                <w:rFonts w:ascii="Times New Roman" w:hAnsi="Times New Roman" w:cs="Times New Roman"/>
              </w:rPr>
              <w:t xml:space="preserve">the </w:t>
            </w:r>
            <w:r w:rsidR="00DC57C7">
              <w:rPr>
                <w:rFonts w:ascii="Times New Roman" w:hAnsi="Times New Roman" w:cs="Times New Roman"/>
              </w:rPr>
              <w:t>SMI/SED</w:t>
            </w:r>
            <w:r w:rsidR="00CA0113" w:rsidRPr="00A97828">
              <w:rPr>
                <w:rFonts w:ascii="Times New Roman" w:hAnsi="Times New Roman" w:cs="Times New Roman"/>
              </w:rPr>
              <w:t xml:space="preserve"> Monitoring Report Template and confirms that it will report the narrative information a</w:t>
            </w:r>
            <w:r w:rsidR="00FC5AE4">
              <w:rPr>
                <w:rFonts w:ascii="Times New Roman" w:hAnsi="Times New Roman" w:cs="Times New Roman"/>
              </w:rPr>
              <w:t>s requested (no modifications).</w:t>
            </w:r>
          </w:p>
        </w:tc>
      </w:tr>
      <w:tr w:rsidR="001F2EC6" w:rsidRPr="00A97828" w14:paraId="7ECF4972" w14:textId="77777777" w:rsidTr="734488AD">
        <w:trPr>
          <w:cantSplit/>
          <w:trHeight w:val="220"/>
        </w:trPr>
        <w:tc>
          <w:tcPr>
            <w:tcW w:w="13950" w:type="dxa"/>
            <w:gridSpan w:val="3"/>
            <w:shd w:val="clear" w:color="auto" w:fill="D9D9D9" w:themeFill="background1" w:themeFillShade="D9"/>
          </w:tcPr>
          <w:p w14:paraId="7ECF4971" w14:textId="77777777" w:rsidR="001F2EC6" w:rsidRPr="00A97828" w:rsidRDefault="00DC57C7" w:rsidP="00D7051C">
            <w:pPr>
              <w:spacing w:before="20" w:after="20"/>
              <w:rPr>
                <w:rFonts w:ascii="Times New Roman" w:hAnsi="Times New Roman" w:cs="Times New Roman"/>
                <w:b/>
              </w:rPr>
            </w:pPr>
            <w:r w:rsidRPr="00DC57C7">
              <w:rPr>
                <w:rFonts w:ascii="Times New Roman" w:hAnsi="Times New Roman" w:cs="Times New Roman"/>
                <w:b/>
                <w:color w:val="000000" w:themeColor="text1"/>
              </w:rPr>
              <w:t>4.</w:t>
            </w:r>
            <w:r w:rsidR="0082710C">
              <w:rPr>
                <w:rFonts w:ascii="Times New Roman" w:hAnsi="Times New Roman" w:cs="Times New Roman"/>
                <w:b/>
                <w:color w:val="000000" w:themeColor="text1"/>
              </w:rPr>
              <w:t xml:space="preserve"> </w:t>
            </w:r>
            <w:r w:rsidRPr="00DC57C7">
              <w:rPr>
                <w:rFonts w:ascii="Times New Roman" w:hAnsi="Times New Roman" w:cs="Times New Roman"/>
                <w:b/>
                <w:color w:val="000000" w:themeColor="text1"/>
              </w:rPr>
              <w:t>Earlier Identification and Engagement in Treatment</w:t>
            </w:r>
            <w:r w:rsidR="00A40416">
              <w:rPr>
                <w:rFonts w:ascii="Times New Roman" w:hAnsi="Times New Roman" w:cs="Times New Roman"/>
                <w:b/>
                <w:color w:val="000000" w:themeColor="text1"/>
              </w:rPr>
              <w:t>,</w:t>
            </w:r>
            <w:r w:rsidRPr="00DC57C7">
              <w:rPr>
                <w:rFonts w:ascii="Times New Roman" w:hAnsi="Times New Roman" w:cs="Times New Roman"/>
                <w:b/>
                <w:color w:val="000000" w:themeColor="text1"/>
              </w:rPr>
              <w:t xml:space="preserve"> Including Through Increased Integration (Milestone 4)</w:t>
            </w:r>
          </w:p>
        </w:tc>
      </w:tr>
      <w:tr w:rsidR="001F2EC6" w:rsidRPr="00A97828" w14:paraId="7ECF497C" w14:textId="77777777" w:rsidTr="734488AD">
        <w:trPr>
          <w:cantSplit/>
          <w:trHeight w:val="233"/>
        </w:trPr>
        <w:tc>
          <w:tcPr>
            <w:tcW w:w="13950" w:type="dxa"/>
            <w:gridSpan w:val="3"/>
          </w:tcPr>
          <w:p w14:paraId="7ECF497B" w14:textId="466ABBFA" w:rsidR="001F2EC6" w:rsidRPr="00A97828" w:rsidRDefault="00D55A8B" w:rsidP="00D7051C">
            <w:pPr>
              <w:spacing w:before="20" w:after="20"/>
              <w:rPr>
                <w:rFonts w:ascii="Times New Roman" w:hAnsi="Times New Roman" w:cs="Times New Roman"/>
                <w:i/>
              </w:rPr>
            </w:pPr>
            <w:sdt>
              <w:sdtPr>
                <w:rPr>
                  <w:rFonts w:ascii="Times New Roman" w:hAnsi="Times New Roman" w:cs="Times New Roman"/>
                </w:rPr>
                <w:id w:val="-413170006"/>
                <w14:checkbox>
                  <w14:checked w14:val="0"/>
                  <w14:checkedState w14:val="2612" w14:font="MS Gothic"/>
                  <w14:uncheckedState w14:val="2610" w14:font="MS Gothic"/>
                </w14:checkbox>
              </w:sdtPr>
              <w:sdtEndPr/>
              <w:sdtContent>
                <w:r w:rsidR="00EF479A">
                  <w:rPr>
                    <w:rFonts w:ascii="MS Gothic" w:eastAsia="MS Gothic" w:hAnsi="MS Gothic" w:cs="Times New Roman" w:hint="eastAsia"/>
                  </w:rPr>
                  <w:t>☐</w:t>
                </w:r>
              </w:sdtContent>
            </w:sdt>
            <w:r w:rsidR="001F2EC6" w:rsidRPr="00A97828">
              <w:rPr>
                <w:rFonts w:ascii="Times New Roman" w:hAnsi="Times New Roman" w:cs="Times New Roman"/>
              </w:rPr>
              <w:t xml:space="preserve"> The state has reviewed the corresponding </w:t>
            </w:r>
            <w:r w:rsidR="00EF49F5" w:rsidRPr="00EF49F5">
              <w:rPr>
                <w:rFonts w:ascii="Times New Roman" w:hAnsi="Times New Roman" w:cs="Times New Roman"/>
              </w:rPr>
              <w:t xml:space="preserve">prompts for narrative information in </w:t>
            </w:r>
            <w:r w:rsidR="001F2EC6" w:rsidRPr="00A97828">
              <w:rPr>
                <w:rFonts w:ascii="Times New Roman" w:hAnsi="Times New Roman" w:cs="Times New Roman"/>
              </w:rPr>
              <w:t xml:space="preserve">the </w:t>
            </w:r>
            <w:r w:rsidR="00DC57C7">
              <w:rPr>
                <w:rFonts w:ascii="Times New Roman" w:hAnsi="Times New Roman" w:cs="Times New Roman"/>
              </w:rPr>
              <w:t>SMI/SED</w:t>
            </w:r>
            <w:r w:rsidR="001F2EC6" w:rsidRPr="00A97828">
              <w:rPr>
                <w:rFonts w:ascii="Times New Roman" w:hAnsi="Times New Roman" w:cs="Times New Roman"/>
              </w:rPr>
              <w:t xml:space="preserve"> Monitoring Report Template and confirms that it will report the narrative information with the</w:t>
            </w:r>
            <w:r w:rsidR="00FC5AE4">
              <w:rPr>
                <w:rFonts w:ascii="Times New Roman" w:hAnsi="Times New Roman" w:cs="Times New Roman"/>
              </w:rPr>
              <w:t xml:space="preserve"> modifications described above.</w:t>
            </w:r>
          </w:p>
        </w:tc>
      </w:tr>
      <w:tr w:rsidR="001F2EC6" w:rsidRPr="00A97828" w14:paraId="7ECF497E" w14:textId="77777777" w:rsidTr="734488AD">
        <w:trPr>
          <w:cantSplit/>
          <w:trHeight w:val="233"/>
        </w:trPr>
        <w:tc>
          <w:tcPr>
            <w:tcW w:w="13950" w:type="dxa"/>
            <w:gridSpan w:val="3"/>
          </w:tcPr>
          <w:p w14:paraId="7ECF497D" w14:textId="4371667B" w:rsidR="001F2EC6" w:rsidRPr="00A97828" w:rsidRDefault="00D55A8B" w:rsidP="00D7051C">
            <w:pPr>
              <w:spacing w:before="20" w:after="20"/>
              <w:rPr>
                <w:rFonts w:ascii="Times New Roman" w:hAnsi="Times New Roman" w:cs="Times New Roman"/>
                <w:i/>
              </w:rPr>
            </w:pPr>
            <w:sdt>
              <w:sdtPr>
                <w:rPr>
                  <w:rFonts w:ascii="Times New Roman" w:hAnsi="Times New Roman" w:cs="Times New Roman"/>
                </w:rPr>
                <w:id w:val="2138752755"/>
                <w14:checkbox>
                  <w14:checked w14:val="1"/>
                  <w14:checkedState w14:val="2612" w14:font="MS Gothic"/>
                  <w14:uncheckedState w14:val="2610" w14:font="MS Gothic"/>
                </w14:checkbox>
              </w:sdtPr>
              <w:sdtEndPr/>
              <w:sdtContent>
                <w:r w:rsidR="00EF479A">
                  <w:rPr>
                    <w:rFonts w:ascii="MS Gothic" w:eastAsia="MS Gothic" w:hAnsi="MS Gothic" w:cs="Segoe UI Symbol" w:hint="eastAsia"/>
                  </w:rPr>
                  <w:t>☒</w:t>
                </w:r>
              </w:sdtContent>
            </w:sdt>
            <w:r w:rsidR="001F2EC6" w:rsidRPr="00A97828">
              <w:rPr>
                <w:rFonts w:ascii="Times New Roman" w:hAnsi="Times New Roman" w:cs="Times New Roman"/>
              </w:rPr>
              <w:t xml:space="preserve"> The state has reviewed the corresponding </w:t>
            </w:r>
            <w:r w:rsidR="00EF49F5" w:rsidRPr="00EF49F5">
              <w:rPr>
                <w:rFonts w:ascii="Times New Roman" w:hAnsi="Times New Roman" w:cs="Times New Roman"/>
              </w:rPr>
              <w:t xml:space="preserve">prompts for narrative information in </w:t>
            </w:r>
            <w:r w:rsidR="001F2EC6" w:rsidRPr="00A97828">
              <w:rPr>
                <w:rFonts w:ascii="Times New Roman" w:hAnsi="Times New Roman" w:cs="Times New Roman"/>
              </w:rPr>
              <w:t xml:space="preserve">the </w:t>
            </w:r>
            <w:r w:rsidR="00DC57C7">
              <w:rPr>
                <w:rFonts w:ascii="Times New Roman" w:hAnsi="Times New Roman" w:cs="Times New Roman"/>
              </w:rPr>
              <w:t>SMI/SED</w:t>
            </w:r>
            <w:r w:rsidR="001F2EC6" w:rsidRPr="00A97828">
              <w:rPr>
                <w:rFonts w:ascii="Times New Roman" w:hAnsi="Times New Roman" w:cs="Times New Roman"/>
              </w:rPr>
              <w:t xml:space="preserve"> Monitoring Report Template and confirms that it will report the narrative information a</w:t>
            </w:r>
            <w:r w:rsidR="00FC5AE4">
              <w:rPr>
                <w:rFonts w:ascii="Times New Roman" w:hAnsi="Times New Roman" w:cs="Times New Roman"/>
              </w:rPr>
              <w:t>s requested (no modifications).</w:t>
            </w:r>
          </w:p>
        </w:tc>
      </w:tr>
      <w:tr w:rsidR="001F2EC6" w:rsidRPr="00A97828" w14:paraId="7ECF4980" w14:textId="77777777" w:rsidTr="734488AD">
        <w:trPr>
          <w:cantSplit/>
          <w:trHeight w:val="220"/>
        </w:trPr>
        <w:tc>
          <w:tcPr>
            <w:tcW w:w="13950" w:type="dxa"/>
            <w:gridSpan w:val="3"/>
            <w:shd w:val="clear" w:color="auto" w:fill="D9D9D9" w:themeFill="background1" w:themeFillShade="D9"/>
          </w:tcPr>
          <w:p w14:paraId="7ECF497F" w14:textId="77777777" w:rsidR="001F2EC6" w:rsidRPr="00A97828" w:rsidRDefault="00B0570D" w:rsidP="00D7051C">
            <w:pPr>
              <w:keepNext/>
              <w:spacing w:before="20" w:after="20"/>
              <w:rPr>
                <w:rFonts w:ascii="Times New Roman" w:hAnsi="Times New Roman" w:cs="Times New Roman"/>
                <w:b/>
              </w:rPr>
            </w:pPr>
            <w:r>
              <w:rPr>
                <w:rFonts w:ascii="Times New Roman" w:hAnsi="Times New Roman" w:cs="Times New Roman"/>
                <w:b/>
                <w:color w:val="000000" w:themeColor="text1"/>
              </w:rPr>
              <w:t>5</w:t>
            </w:r>
            <w:r w:rsidR="001258C2" w:rsidRPr="00A97828">
              <w:rPr>
                <w:rFonts w:ascii="Times New Roman" w:hAnsi="Times New Roman" w:cs="Times New Roman"/>
                <w:b/>
                <w:color w:val="000000" w:themeColor="text1"/>
              </w:rPr>
              <w:t xml:space="preserve">. </w:t>
            </w:r>
            <w:r w:rsidR="00DC57C7">
              <w:rPr>
                <w:rFonts w:ascii="Times New Roman" w:hAnsi="Times New Roman" w:cs="Times New Roman"/>
                <w:b/>
                <w:color w:val="000000" w:themeColor="text1"/>
              </w:rPr>
              <w:t>SMI/SED</w:t>
            </w:r>
            <w:r w:rsidR="001F2EC6" w:rsidRPr="00A97828">
              <w:rPr>
                <w:rFonts w:ascii="Times New Roman" w:hAnsi="Times New Roman" w:cs="Times New Roman"/>
                <w:b/>
                <w:color w:val="000000" w:themeColor="text1"/>
              </w:rPr>
              <w:t xml:space="preserve"> Health Information Technology (H</w:t>
            </w:r>
            <w:r w:rsidR="00A6765D">
              <w:rPr>
                <w:rFonts w:ascii="Times New Roman" w:hAnsi="Times New Roman" w:cs="Times New Roman"/>
                <w:b/>
                <w:color w:val="000000" w:themeColor="text1"/>
              </w:rPr>
              <w:t xml:space="preserve">ealth </w:t>
            </w:r>
            <w:r w:rsidR="001F2EC6" w:rsidRPr="00A97828">
              <w:rPr>
                <w:rFonts w:ascii="Times New Roman" w:hAnsi="Times New Roman" w:cs="Times New Roman"/>
                <w:b/>
                <w:color w:val="000000" w:themeColor="text1"/>
              </w:rPr>
              <w:t>IT)</w:t>
            </w:r>
          </w:p>
        </w:tc>
      </w:tr>
      <w:tr w:rsidR="001F2EC6" w:rsidRPr="00A97828" w14:paraId="7ECF498A" w14:textId="77777777" w:rsidTr="734488AD">
        <w:trPr>
          <w:cantSplit/>
          <w:trHeight w:val="233"/>
        </w:trPr>
        <w:tc>
          <w:tcPr>
            <w:tcW w:w="13950" w:type="dxa"/>
            <w:gridSpan w:val="3"/>
          </w:tcPr>
          <w:p w14:paraId="7ECF4989" w14:textId="5CEA5DB3" w:rsidR="001F2EC6" w:rsidRPr="00A97828" w:rsidRDefault="00D55A8B" w:rsidP="00D7051C">
            <w:pPr>
              <w:spacing w:before="20" w:after="20"/>
              <w:rPr>
                <w:rFonts w:ascii="Times New Roman" w:hAnsi="Times New Roman" w:cs="Times New Roman"/>
                <w:i/>
              </w:rPr>
            </w:pPr>
            <w:sdt>
              <w:sdtPr>
                <w:rPr>
                  <w:rFonts w:ascii="Times New Roman" w:hAnsi="Times New Roman" w:cs="Times New Roman"/>
                </w:rPr>
                <w:id w:val="-653912334"/>
                <w14:checkbox>
                  <w14:checked w14:val="0"/>
                  <w14:checkedState w14:val="2612" w14:font="MS Gothic"/>
                  <w14:uncheckedState w14:val="2610" w14:font="MS Gothic"/>
                </w14:checkbox>
              </w:sdtPr>
              <w:sdtEndPr/>
              <w:sdtContent>
                <w:r w:rsidR="003F28D5">
                  <w:rPr>
                    <w:rFonts w:ascii="MS Gothic" w:eastAsia="MS Gothic" w:hAnsi="MS Gothic" w:cs="Times New Roman" w:hint="eastAsia"/>
                  </w:rPr>
                  <w:t>☐</w:t>
                </w:r>
              </w:sdtContent>
            </w:sdt>
            <w:r w:rsidR="001F2EC6" w:rsidRPr="00A97828">
              <w:rPr>
                <w:rFonts w:ascii="Times New Roman" w:hAnsi="Times New Roman" w:cs="Times New Roman"/>
              </w:rPr>
              <w:t xml:space="preserve"> The state has reviewed the corresponding </w:t>
            </w:r>
            <w:r w:rsidR="00EF49F5" w:rsidRPr="00EF49F5">
              <w:rPr>
                <w:rFonts w:ascii="Times New Roman" w:hAnsi="Times New Roman" w:cs="Times New Roman"/>
              </w:rPr>
              <w:t xml:space="preserve">prompts for narrative information in </w:t>
            </w:r>
            <w:r w:rsidR="001F2EC6" w:rsidRPr="00A97828">
              <w:rPr>
                <w:rFonts w:ascii="Times New Roman" w:hAnsi="Times New Roman" w:cs="Times New Roman"/>
              </w:rPr>
              <w:t xml:space="preserve">the </w:t>
            </w:r>
            <w:r w:rsidR="00DC57C7">
              <w:rPr>
                <w:rFonts w:ascii="Times New Roman" w:hAnsi="Times New Roman" w:cs="Times New Roman"/>
              </w:rPr>
              <w:t>SMI/SED</w:t>
            </w:r>
            <w:r w:rsidR="001F2EC6" w:rsidRPr="00A97828">
              <w:rPr>
                <w:rFonts w:ascii="Times New Roman" w:hAnsi="Times New Roman" w:cs="Times New Roman"/>
              </w:rPr>
              <w:t xml:space="preserve"> Monitoring Report Template and confirms that it will report the narrative information with the</w:t>
            </w:r>
            <w:r w:rsidR="00FC5AE4">
              <w:rPr>
                <w:rFonts w:ascii="Times New Roman" w:hAnsi="Times New Roman" w:cs="Times New Roman"/>
              </w:rPr>
              <w:t xml:space="preserve"> modifications described above.</w:t>
            </w:r>
          </w:p>
        </w:tc>
      </w:tr>
      <w:tr w:rsidR="001F2EC6" w:rsidRPr="00A97828" w14:paraId="7ECF498C" w14:textId="77777777" w:rsidTr="734488AD">
        <w:trPr>
          <w:cantSplit/>
          <w:trHeight w:val="233"/>
        </w:trPr>
        <w:tc>
          <w:tcPr>
            <w:tcW w:w="13950" w:type="dxa"/>
            <w:gridSpan w:val="3"/>
          </w:tcPr>
          <w:p w14:paraId="7ECF498B" w14:textId="0BA26023" w:rsidR="001F2EC6" w:rsidRPr="00A97828" w:rsidRDefault="00D55A8B" w:rsidP="00D7051C">
            <w:pPr>
              <w:spacing w:before="20" w:after="20"/>
              <w:rPr>
                <w:rFonts w:ascii="Times New Roman" w:hAnsi="Times New Roman" w:cs="Times New Roman"/>
                <w:i/>
              </w:rPr>
            </w:pPr>
            <w:sdt>
              <w:sdtPr>
                <w:rPr>
                  <w:rFonts w:ascii="Times New Roman" w:hAnsi="Times New Roman" w:cs="Times New Roman"/>
                </w:rPr>
                <w:id w:val="-1718045291"/>
                <w14:checkbox>
                  <w14:checked w14:val="1"/>
                  <w14:checkedState w14:val="2612" w14:font="MS Gothic"/>
                  <w14:uncheckedState w14:val="2610" w14:font="MS Gothic"/>
                </w14:checkbox>
              </w:sdtPr>
              <w:sdtEndPr/>
              <w:sdtContent>
                <w:r w:rsidR="007559B0">
                  <w:rPr>
                    <w:rFonts w:ascii="MS Gothic" w:eastAsia="MS Gothic" w:hAnsi="MS Gothic" w:cs="Times New Roman" w:hint="eastAsia"/>
                  </w:rPr>
                  <w:t>☒</w:t>
                </w:r>
              </w:sdtContent>
            </w:sdt>
            <w:r w:rsidR="001F2EC6" w:rsidRPr="00A97828">
              <w:rPr>
                <w:rFonts w:ascii="Times New Roman" w:hAnsi="Times New Roman" w:cs="Times New Roman"/>
              </w:rPr>
              <w:t xml:space="preserve"> The state has reviewed the corresponding </w:t>
            </w:r>
            <w:r w:rsidR="00EF49F5" w:rsidRPr="00EF49F5">
              <w:rPr>
                <w:rFonts w:ascii="Times New Roman" w:hAnsi="Times New Roman" w:cs="Times New Roman"/>
              </w:rPr>
              <w:t xml:space="preserve">prompts for narrative information in </w:t>
            </w:r>
            <w:r w:rsidR="001F2EC6" w:rsidRPr="00A97828">
              <w:rPr>
                <w:rFonts w:ascii="Times New Roman" w:hAnsi="Times New Roman" w:cs="Times New Roman"/>
              </w:rPr>
              <w:t xml:space="preserve">the </w:t>
            </w:r>
            <w:r w:rsidR="00DC57C7">
              <w:rPr>
                <w:rFonts w:ascii="Times New Roman" w:hAnsi="Times New Roman" w:cs="Times New Roman"/>
              </w:rPr>
              <w:t>SMI/SED</w:t>
            </w:r>
            <w:r w:rsidR="001F2EC6" w:rsidRPr="00A97828">
              <w:rPr>
                <w:rFonts w:ascii="Times New Roman" w:hAnsi="Times New Roman" w:cs="Times New Roman"/>
              </w:rPr>
              <w:t xml:space="preserve"> Monitoring Report Template and confirms that it will report the narrative information a</w:t>
            </w:r>
            <w:r w:rsidR="00FC5AE4">
              <w:rPr>
                <w:rFonts w:ascii="Times New Roman" w:hAnsi="Times New Roman" w:cs="Times New Roman"/>
              </w:rPr>
              <w:t>s requested (no modifications).</w:t>
            </w:r>
          </w:p>
        </w:tc>
      </w:tr>
      <w:tr w:rsidR="001F2EC6" w:rsidRPr="00A97828" w14:paraId="7ECF498E" w14:textId="77777777" w:rsidTr="734488AD">
        <w:trPr>
          <w:cantSplit/>
          <w:trHeight w:val="220"/>
        </w:trPr>
        <w:tc>
          <w:tcPr>
            <w:tcW w:w="13950" w:type="dxa"/>
            <w:gridSpan w:val="3"/>
            <w:shd w:val="clear" w:color="auto" w:fill="D9D9D9" w:themeFill="background1" w:themeFillShade="D9"/>
          </w:tcPr>
          <w:p w14:paraId="7ECF498D" w14:textId="77777777" w:rsidR="001F2EC6" w:rsidRPr="00A97828" w:rsidRDefault="00B0570D" w:rsidP="00D7051C">
            <w:pPr>
              <w:keepNext/>
              <w:spacing w:before="20" w:after="20"/>
              <w:rPr>
                <w:rFonts w:ascii="Times New Roman" w:hAnsi="Times New Roman" w:cs="Times New Roman"/>
                <w:b/>
              </w:rPr>
            </w:pPr>
            <w:r>
              <w:rPr>
                <w:rFonts w:ascii="Times New Roman" w:hAnsi="Times New Roman" w:cs="Times New Roman"/>
                <w:b/>
              </w:rPr>
              <w:t>6</w:t>
            </w:r>
            <w:r w:rsidR="00D7051C">
              <w:rPr>
                <w:rFonts w:ascii="Times New Roman" w:hAnsi="Times New Roman" w:cs="Times New Roman"/>
                <w:b/>
              </w:rPr>
              <w:t>.</w:t>
            </w:r>
            <w:r w:rsidR="00BC0F8D">
              <w:rPr>
                <w:rFonts w:ascii="Times New Roman" w:hAnsi="Times New Roman" w:cs="Times New Roman"/>
                <w:b/>
              </w:rPr>
              <w:t xml:space="preserve"> </w:t>
            </w:r>
            <w:r w:rsidR="001F2EC6" w:rsidRPr="00A97828">
              <w:rPr>
                <w:rFonts w:ascii="Times New Roman" w:hAnsi="Times New Roman" w:cs="Times New Roman"/>
                <w:b/>
              </w:rPr>
              <w:t xml:space="preserve">Other </w:t>
            </w:r>
            <w:r w:rsidR="00DC57C7">
              <w:rPr>
                <w:rFonts w:ascii="Times New Roman" w:hAnsi="Times New Roman" w:cs="Times New Roman"/>
                <w:b/>
              </w:rPr>
              <w:t>SMI/SED</w:t>
            </w:r>
            <w:r w:rsidR="001F2EC6" w:rsidRPr="00A97828">
              <w:rPr>
                <w:rFonts w:ascii="Times New Roman" w:hAnsi="Times New Roman" w:cs="Times New Roman"/>
                <w:b/>
              </w:rPr>
              <w:t>-</w:t>
            </w:r>
            <w:r w:rsidR="004158A3">
              <w:rPr>
                <w:rFonts w:ascii="Times New Roman" w:hAnsi="Times New Roman" w:cs="Times New Roman"/>
                <w:b/>
              </w:rPr>
              <w:t>r</w:t>
            </w:r>
            <w:r w:rsidR="001F2EC6" w:rsidRPr="00A97828">
              <w:rPr>
                <w:rFonts w:ascii="Times New Roman" w:hAnsi="Times New Roman" w:cs="Times New Roman"/>
                <w:b/>
              </w:rPr>
              <w:t>elated Metrics</w:t>
            </w:r>
          </w:p>
        </w:tc>
      </w:tr>
      <w:tr w:rsidR="00C06EC6" w:rsidRPr="00A97828" w14:paraId="398C8CCE" w14:textId="77777777" w:rsidTr="734488AD">
        <w:trPr>
          <w:cantSplit/>
          <w:trHeight w:val="233"/>
        </w:trPr>
        <w:tc>
          <w:tcPr>
            <w:tcW w:w="13950" w:type="dxa"/>
            <w:gridSpan w:val="3"/>
          </w:tcPr>
          <w:p w14:paraId="116A640A" w14:textId="219ED283" w:rsidR="00C06EC6" w:rsidRDefault="00C06EC6" w:rsidP="00D7051C">
            <w:pPr>
              <w:spacing w:before="20" w:after="20"/>
              <w:rPr>
                <w:rFonts w:ascii="Times New Roman" w:hAnsi="Times New Roman" w:cs="Times New Roman"/>
              </w:rPr>
            </w:pPr>
            <w:r w:rsidRPr="734488AD">
              <w:rPr>
                <w:rFonts w:ascii="Times New Roman" w:hAnsi="Times New Roman" w:cs="Times New Roman"/>
              </w:rPr>
              <w:t>Please see notes in columns P and U of the monitoring workbook for additional information on metric issues.</w:t>
            </w:r>
          </w:p>
        </w:tc>
      </w:tr>
      <w:tr w:rsidR="001F2EC6" w:rsidRPr="00A97828" w14:paraId="7ECF4998" w14:textId="77777777" w:rsidTr="734488AD">
        <w:trPr>
          <w:cantSplit/>
          <w:trHeight w:val="233"/>
        </w:trPr>
        <w:tc>
          <w:tcPr>
            <w:tcW w:w="13950" w:type="dxa"/>
            <w:gridSpan w:val="3"/>
          </w:tcPr>
          <w:p w14:paraId="7ECF4997" w14:textId="1059D978" w:rsidR="00574649" w:rsidRPr="00C06EC6" w:rsidRDefault="00D55A8B" w:rsidP="00C06EC6">
            <w:pPr>
              <w:spacing w:before="20" w:after="20"/>
              <w:rPr>
                <w:rFonts w:ascii="Times New Roman" w:hAnsi="Times New Roman" w:cs="Times New Roman"/>
                <w:iCs/>
              </w:rPr>
            </w:pPr>
            <w:sdt>
              <w:sdtPr>
                <w:rPr>
                  <w:rFonts w:ascii="Segoe UI Symbol" w:eastAsia="MS Gothic" w:hAnsi="Segoe UI Symbol" w:cs="Segoe UI Symbol"/>
                </w:rPr>
                <w:id w:val="851000495"/>
                <w14:checkbox>
                  <w14:checked w14:val="1"/>
                  <w14:checkedState w14:val="2612" w14:font="MS Gothic"/>
                  <w14:uncheckedState w14:val="2610" w14:font="MS Gothic"/>
                </w14:checkbox>
              </w:sdtPr>
              <w:sdtEndPr/>
              <w:sdtContent>
                <w:r w:rsidR="00B12738" w:rsidRPr="00C06EC6">
                  <w:rPr>
                    <w:rFonts w:ascii="Segoe UI Symbol" w:eastAsia="MS Gothic" w:hAnsi="Segoe UI Symbol" w:cs="Segoe UI Symbol" w:hint="eastAsia"/>
                  </w:rPr>
                  <w:t>☒</w:t>
                </w:r>
              </w:sdtContent>
            </w:sdt>
            <w:r w:rsidR="001F2EC6" w:rsidRPr="00C06EC6">
              <w:rPr>
                <w:rFonts w:ascii="Times New Roman" w:hAnsi="Times New Roman" w:cs="Times New Roman"/>
              </w:rPr>
              <w:t xml:space="preserve"> The state has reviewed the corresponding </w:t>
            </w:r>
            <w:r w:rsidR="004D4666" w:rsidRPr="00C06EC6">
              <w:rPr>
                <w:rFonts w:ascii="Times New Roman" w:hAnsi="Times New Roman" w:cs="Times New Roman"/>
              </w:rPr>
              <w:t xml:space="preserve">prompts for narrative information in </w:t>
            </w:r>
            <w:r w:rsidR="001F2EC6" w:rsidRPr="00C06EC6">
              <w:rPr>
                <w:rFonts w:ascii="Times New Roman" w:hAnsi="Times New Roman" w:cs="Times New Roman"/>
              </w:rPr>
              <w:t xml:space="preserve">the </w:t>
            </w:r>
            <w:r w:rsidR="00DC57C7" w:rsidRPr="00C06EC6">
              <w:rPr>
                <w:rFonts w:ascii="Times New Roman" w:hAnsi="Times New Roman" w:cs="Times New Roman"/>
              </w:rPr>
              <w:t>SMI/SED</w:t>
            </w:r>
            <w:r w:rsidR="001F2EC6" w:rsidRPr="00C06EC6">
              <w:rPr>
                <w:rFonts w:ascii="Times New Roman" w:hAnsi="Times New Roman" w:cs="Times New Roman"/>
              </w:rPr>
              <w:t xml:space="preserve"> Monitoring Report Template and confirms that it will report the narrative information with the</w:t>
            </w:r>
            <w:r w:rsidR="00FC5AE4" w:rsidRPr="00C06EC6">
              <w:rPr>
                <w:rFonts w:ascii="Times New Roman" w:hAnsi="Times New Roman" w:cs="Times New Roman"/>
              </w:rPr>
              <w:t xml:space="preserve"> modifications described above.</w:t>
            </w:r>
          </w:p>
        </w:tc>
      </w:tr>
      <w:tr w:rsidR="001F2EC6" w:rsidRPr="00A97828" w14:paraId="7ECF499A" w14:textId="77777777" w:rsidTr="734488AD">
        <w:trPr>
          <w:cantSplit/>
          <w:trHeight w:val="233"/>
        </w:trPr>
        <w:tc>
          <w:tcPr>
            <w:tcW w:w="13950" w:type="dxa"/>
            <w:gridSpan w:val="3"/>
          </w:tcPr>
          <w:p w14:paraId="7ECF4999" w14:textId="000828D6" w:rsidR="001F2EC6" w:rsidRPr="00A97828" w:rsidRDefault="00D55A8B" w:rsidP="00D7051C">
            <w:pPr>
              <w:spacing w:before="20" w:after="20"/>
              <w:rPr>
                <w:rFonts w:ascii="Times New Roman" w:hAnsi="Times New Roman" w:cs="Times New Roman"/>
                <w:i/>
              </w:rPr>
            </w:pPr>
            <w:sdt>
              <w:sdtPr>
                <w:rPr>
                  <w:rFonts w:ascii="Times New Roman" w:hAnsi="Times New Roman" w:cs="Times New Roman"/>
                </w:rPr>
                <w:id w:val="1702435721"/>
                <w14:checkbox>
                  <w14:checked w14:val="0"/>
                  <w14:checkedState w14:val="2612" w14:font="MS Gothic"/>
                  <w14:uncheckedState w14:val="2610" w14:font="MS Gothic"/>
                </w14:checkbox>
              </w:sdtPr>
              <w:sdtEndPr/>
              <w:sdtContent>
                <w:r w:rsidR="00B12738">
                  <w:rPr>
                    <w:rFonts w:ascii="MS Gothic" w:eastAsia="MS Gothic" w:hAnsi="MS Gothic" w:cs="Times New Roman" w:hint="eastAsia"/>
                  </w:rPr>
                  <w:t>☐</w:t>
                </w:r>
              </w:sdtContent>
            </w:sdt>
            <w:r w:rsidR="001F2EC6" w:rsidRPr="00A97828">
              <w:rPr>
                <w:rFonts w:ascii="Times New Roman" w:hAnsi="Times New Roman" w:cs="Times New Roman"/>
              </w:rPr>
              <w:t xml:space="preserve"> The state has reviewed the corresponding </w:t>
            </w:r>
            <w:r w:rsidR="004D4666" w:rsidRPr="004D4666">
              <w:rPr>
                <w:rFonts w:ascii="Times New Roman" w:hAnsi="Times New Roman" w:cs="Times New Roman"/>
              </w:rPr>
              <w:t xml:space="preserve">prompts for narrative information in </w:t>
            </w:r>
            <w:r w:rsidR="001F2EC6" w:rsidRPr="00A97828">
              <w:rPr>
                <w:rFonts w:ascii="Times New Roman" w:hAnsi="Times New Roman" w:cs="Times New Roman"/>
              </w:rPr>
              <w:t xml:space="preserve">the </w:t>
            </w:r>
            <w:r w:rsidR="00DC57C7">
              <w:rPr>
                <w:rFonts w:ascii="Times New Roman" w:hAnsi="Times New Roman" w:cs="Times New Roman"/>
              </w:rPr>
              <w:t>SMI/SED</w:t>
            </w:r>
            <w:r w:rsidR="001F2EC6" w:rsidRPr="00A97828">
              <w:rPr>
                <w:rFonts w:ascii="Times New Roman" w:hAnsi="Times New Roman" w:cs="Times New Roman"/>
              </w:rPr>
              <w:t xml:space="preserve"> Monitoring Report Template and confirms that it will report the narrative information a</w:t>
            </w:r>
            <w:r w:rsidR="00FC5AE4">
              <w:rPr>
                <w:rFonts w:ascii="Times New Roman" w:hAnsi="Times New Roman" w:cs="Times New Roman"/>
              </w:rPr>
              <w:t>s requested (no modifications).</w:t>
            </w:r>
          </w:p>
        </w:tc>
      </w:tr>
      <w:tr w:rsidR="00CD75E8" w:rsidRPr="00A97828" w14:paraId="7ECF499C" w14:textId="77777777" w:rsidTr="734488AD">
        <w:trPr>
          <w:cantSplit/>
          <w:trHeight w:val="220"/>
        </w:trPr>
        <w:tc>
          <w:tcPr>
            <w:tcW w:w="13950" w:type="dxa"/>
            <w:gridSpan w:val="3"/>
            <w:shd w:val="clear" w:color="auto" w:fill="D9D9D9" w:themeFill="background1" w:themeFillShade="D9"/>
          </w:tcPr>
          <w:p w14:paraId="7ECF499B" w14:textId="77777777" w:rsidR="00CD75E8" w:rsidRPr="00A97828" w:rsidRDefault="00033747" w:rsidP="00CD75E8">
            <w:pPr>
              <w:keepNext/>
              <w:spacing w:before="20" w:after="20"/>
              <w:rPr>
                <w:rFonts w:ascii="Times New Roman" w:hAnsi="Times New Roman" w:cs="Times New Roman"/>
                <w:b/>
              </w:rPr>
            </w:pPr>
            <w:r>
              <w:rPr>
                <w:rFonts w:ascii="Times New Roman" w:hAnsi="Times New Roman" w:cs="Times New Roman"/>
                <w:b/>
                <w:color w:val="000000" w:themeColor="text1"/>
              </w:rPr>
              <w:t>7</w:t>
            </w:r>
            <w:r w:rsidR="00CD75E8" w:rsidRPr="00A97828">
              <w:rPr>
                <w:rFonts w:ascii="Times New Roman" w:hAnsi="Times New Roman" w:cs="Times New Roman"/>
                <w:b/>
                <w:color w:val="000000" w:themeColor="text1"/>
              </w:rPr>
              <w:t xml:space="preserve">. </w:t>
            </w:r>
            <w:r w:rsidR="00CD75E8">
              <w:rPr>
                <w:rFonts w:ascii="Times New Roman" w:hAnsi="Times New Roman" w:cs="Times New Roman"/>
                <w:b/>
                <w:color w:val="000000" w:themeColor="text1"/>
              </w:rPr>
              <w:t xml:space="preserve">Annual Assessment of the </w:t>
            </w:r>
            <w:r w:rsidR="00CD75E8" w:rsidRPr="00CD75E8">
              <w:rPr>
                <w:rFonts w:ascii="Times New Roman" w:hAnsi="Times New Roman" w:cs="Times New Roman"/>
                <w:b/>
                <w:color w:val="000000" w:themeColor="text1"/>
              </w:rPr>
              <w:t>Availability of Mental Health Providers</w:t>
            </w:r>
          </w:p>
        </w:tc>
      </w:tr>
      <w:tr w:rsidR="00CD75E8" w:rsidRPr="00A97828" w14:paraId="7ECF49A6" w14:textId="77777777" w:rsidTr="734488AD">
        <w:trPr>
          <w:cantSplit/>
          <w:trHeight w:val="233"/>
        </w:trPr>
        <w:tc>
          <w:tcPr>
            <w:tcW w:w="13950" w:type="dxa"/>
            <w:gridSpan w:val="3"/>
          </w:tcPr>
          <w:p w14:paraId="7ECF49A5" w14:textId="77777777" w:rsidR="00CD75E8" w:rsidRPr="00A97828" w:rsidRDefault="00D55A8B" w:rsidP="00EC24B1">
            <w:pPr>
              <w:spacing w:before="20" w:after="20"/>
              <w:rPr>
                <w:rFonts w:ascii="Times New Roman" w:hAnsi="Times New Roman" w:cs="Times New Roman"/>
                <w:i/>
              </w:rPr>
            </w:pPr>
            <w:sdt>
              <w:sdtPr>
                <w:rPr>
                  <w:rFonts w:ascii="Times New Roman" w:hAnsi="Times New Roman" w:cs="Times New Roman"/>
                </w:rPr>
                <w:id w:val="-2089836965"/>
                <w14:checkbox>
                  <w14:checked w14:val="0"/>
                  <w14:checkedState w14:val="2612" w14:font="MS Gothic"/>
                  <w14:uncheckedState w14:val="2610" w14:font="MS Gothic"/>
                </w14:checkbox>
              </w:sdtPr>
              <w:sdtEndPr/>
              <w:sdtContent>
                <w:r w:rsidR="00CD75E8">
                  <w:rPr>
                    <w:rFonts w:ascii="MS Gothic" w:eastAsia="MS Gothic" w:hAnsi="MS Gothic" w:cs="Times New Roman" w:hint="eastAsia"/>
                  </w:rPr>
                  <w:t>☐</w:t>
                </w:r>
              </w:sdtContent>
            </w:sdt>
            <w:r w:rsidR="00CD75E8" w:rsidRPr="00A97828">
              <w:rPr>
                <w:rFonts w:ascii="Times New Roman" w:hAnsi="Times New Roman" w:cs="Times New Roman"/>
              </w:rPr>
              <w:t xml:space="preserve"> The state has reviewed the corresponding </w:t>
            </w:r>
            <w:r w:rsidR="00CD75E8" w:rsidRPr="004D4666">
              <w:rPr>
                <w:rFonts w:ascii="Times New Roman" w:hAnsi="Times New Roman" w:cs="Times New Roman"/>
              </w:rPr>
              <w:t xml:space="preserve">prompts for narrative information in </w:t>
            </w:r>
            <w:r w:rsidR="00CD75E8" w:rsidRPr="00A97828">
              <w:rPr>
                <w:rFonts w:ascii="Times New Roman" w:hAnsi="Times New Roman" w:cs="Times New Roman"/>
              </w:rPr>
              <w:t xml:space="preserve">the </w:t>
            </w:r>
            <w:r w:rsidR="00CD75E8">
              <w:rPr>
                <w:rFonts w:ascii="Times New Roman" w:hAnsi="Times New Roman" w:cs="Times New Roman"/>
              </w:rPr>
              <w:t>SMI/SED</w:t>
            </w:r>
            <w:r w:rsidR="00CD75E8" w:rsidRPr="00A97828">
              <w:rPr>
                <w:rFonts w:ascii="Times New Roman" w:hAnsi="Times New Roman" w:cs="Times New Roman"/>
              </w:rPr>
              <w:t xml:space="preserve"> Monitoring Report Template and confirms that it will report the narrative information with the</w:t>
            </w:r>
            <w:r w:rsidR="00FC5AE4">
              <w:rPr>
                <w:rFonts w:ascii="Times New Roman" w:hAnsi="Times New Roman" w:cs="Times New Roman"/>
              </w:rPr>
              <w:t xml:space="preserve"> modifications described above.</w:t>
            </w:r>
          </w:p>
        </w:tc>
      </w:tr>
      <w:tr w:rsidR="00CD75E8" w:rsidRPr="00A97828" w14:paraId="7ECF49A8" w14:textId="77777777" w:rsidTr="734488AD">
        <w:trPr>
          <w:cantSplit/>
          <w:trHeight w:val="233"/>
        </w:trPr>
        <w:tc>
          <w:tcPr>
            <w:tcW w:w="13950" w:type="dxa"/>
            <w:gridSpan w:val="3"/>
          </w:tcPr>
          <w:p w14:paraId="7ECF49A7" w14:textId="4F2F825B" w:rsidR="00CD75E8" w:rsidRPr="00A97828" w:rsidRDefault="00D55A8B" w:rsidP="00EC24B1">
            <w:pPr>
              <w:spacing w:before="20" w:after="20"/>
              <w:rPr>
                <w:rFonts w:ascii="Times New Roman" w:hAnsi="Times New Roman" w:cs="Times New Roman"/>
                <w:i/>
              </w:rPr>
            </w:pPr>
            <w:sdt>
              <w:sdtPr>
                <w:rPr>
                  <w:rFonts w:ascii="Times New Roman" w:hAnsi="Times New Roman" w:cs="Times New Roman"/>
                </w:rPr>
                <w:id w:val="1499460917"/>
                <w14:checkbox>
                  <w14:checked w14:val="1"/>
                  <w14:checkedState w14:val="2612" w14:font="MS Gothic"/>
                  <w14:uncheckedState w14:val="2610" w14:font="MS Gothic"/>
                </w14:checkbox>
              </w:sdtPr>
              <w:sdtEndPr/>
              <w:sdtContent>
                <w:r w:rsidR="007559B0">
                  <w:rPr>
                    <w:rFonts w:ascii="MS Gothic" w:eastAsia="MS Gothic" w:hAnsi="MS Gothic" w:cs="Times New Roman" w:hint="eastAsia"/>
                  </w:rPr>
                  <w:t>☒</w:t>
                </w:r>
              </w:sdtContent>
            </w:sdt>
            <w:r w:rsidR="00CD75E8" w:rsidRPr="00A97828">
              <w:rPr>
                <w:rFonts w:ascii="Times New Roman" w:hAnsi="Times New Roman" w:cs="Times New Roman"/>
              </w:rPr>
              <w:t xml:space="preserve"> The state has reviewed the corresponding </w:t>
            </w:r>
            <w:r w:rsidR="00CD75E8" w:rsidRPr="004D4666">
              <w:rPr>
                <w:rFonts w:ascii="Times New Roman" w:hAnsi="Times New Roman" w:cs="Times New Roman"/>
              </w:rPr>
              <w:t xml:space="preserve">prompts for narrative information in </w:t>
            </w:r>
            <w:r w:rsidR="00CD75E8" w:rsidRPr="00A97828">
              <w:rPr>
                <w:rFonts w:ascii="Times New Roman" w:hAnsi="Times New Roman" w:cs="Times New Roman"/>
              </w:rPr>
              <w:t xml:space="preserve">the </w:t>
            </w:r>
            <w:r w:rsidR="00CD75E8">
              <w:rPr>
                <w:rFonts w:ascii="Times New Roman" w:hAnsi="Times New Roman" w:cs="Times New Roman"/>
              </w:rPr>
              <w:t>SMI/SED</w:t>
            </w:r>
            <w:r w:rsidR="00CD75E8" w:rsidRPr="00A97828">
              <w:rPr>
                <w:rFonts w:ascii="Times New Roman" w:hAnsi="Times New Roman" w:cs="Times New Roman"/>
              </w:rPr>
              <w:t xml:space="preserve"> Monitoring Report Template and confirms that it will report the narrative information a</w:t>
            </w:r>
            <w:r w:rsidR="00FC5AE4">
              <w:rPr>
                <w:rFonts w:ascii="Times New Roman" w:hAnsi="Times New Roman" w:cs="Times New Roman"/>
              </w:rPr>
              <w:t>s requested (no modifications).</w:t>
            </w:r>
          </w:p>
        </w:tc>
      </w:tr>
      <w:tr w:rsidR="00C018D5" w:rsidRPr="00A97828" w14:paraId="7ECF49AA" w14:textId="77777777" w:rsidTr="734488AD">
        <w:trPr>
          <w:cantSplit/>
          <w:trHeight w:val="220"/>
        </w:trPr>
        <w:tc>
          <w:tcPr>
            <w:tcW w:w="13950" w:type="dxa"/>
            <w:gridSpan w:val="3"/>
            <w:shd w:val="clear" w:color="auto" w:fill="D9D9D9" w:themeFill="background1" w:themeFillShade="D9"/>
          </w:tcPr>
          <w:p w14:paraId="7ECF49A9" w14:textId="77777777" w:rsidR="00C018D5" w:rsidRPr="00A97828" w:rsidRDefault="00033747" w:rsidP="00D7051C">
            <w:pPr>
              <w:keepNext/>
              <w:spacing w:before="20" w:after="20"/>
              <w:rPr>
                <w:rFonts w:ascii="Times New Roman" w:hAnsi="Times New Roman" w:cs="Times New Roman"/>
                <w:b/>
              </w:rPr>
            </w:pPr>
            <w:r>
              <w:rPr>
                <w:rFonts w:ascii="Times New Roman" w:hAnsi="Times New Roman" w:cs="Times New Roman"/>
                <w:b/>
                <w:color w:val="000000" w:themeColor="text1"/>
              </w:rPr>
              <w:t>8</w:t>
            </w:r>
            <w:r w:rsidR="00C018D5" w:rsidRPr="00A97828">
              <w:rPr>
                <w:rFonts w:ascii="Times New Roman" w:hAnsi="Times New Roman" w:cs="Times New Roman"/>
                <w:b/>
                <w:color w:val="000000" w:themeColor="text1"/>
              </w:rPr>
              <w:t xml:space="preserve">. </w:t>
            </w:r>
            <w:r w:rsidR="00C018D5">
              <w:rPr>
                <w:rFonts w:ascii="Times New Roman" w:hAnsi="Times New Roman" w:cs="Times New Roman"/>
                <w:b/>
                <w:color w:val="000000" w:themeColor="text1"/>
              </w:rPr>
              <w:t>SMI/SED Financing Plan</w:t>
            </w:r>
          </w:p>
        </w:tc>
      </w:tr>
      <w:tr w:rsidR="00C018D5" w:rsidRPr="00A97828" w14:paraId="7ECF49B4" w14:textId="77777777" w:rsidTr="734488AD">
        <w:trPr>
          <w:cantSplit/>
          <w:trHeight w:val="233"/>
        </w:trPr>
        <w:tc>
          <w:tcPr>
            <w:tcW w:w="13950" w:type="dxa"/>
            <w:gridSpan w:val="3"/>
          </w:tcPr>
          <w:p w14:paraId="7ECF49B3" w14:textId="77777777" w:rsidR="00C018D5" w:rsidRPr="00A97828" w:rsidRDefault="00D55A8B" w:rsidP="00D7051C">
            <w:pPr>
              <w:spacing w:before="20" w:after="20"/>
              <w:rPr>
                <w:rFonts w:ascii="Times New Roman" w:hAnsi="Times New Roman" w:cs="Times New Roman"/>
                <w:i/>
              </w:rPr>
            </w:pPr>
            <w:sdt>
              <w:sdtPr>
                <w:rPr>
                  <w:rFonts w:ascii="Times New Roman" w:hAnsi="Times New Roman" w:cs="Times New Roman"/>
                </w:rPr>
                <w:id w:val="-1727443074"/>
                <w14:checkbox>
                  <w14:checked w14:val="0"/>
                  <w14:checkedState w14:val="2612" w14:font="MS Gothic"/>
                  <w14:uncheckedState w14:val="2610" w14:font="MS Gothic"/>
                </w14:checkbox>
              </w:sdtPr>
              <w:sdtEndPr/>
              <w:sdtContent>
                <w:r w:rsidR="00EF3ABC">
                  <w:rPr>
                    <w:rFonts w:ascii="MS Gothic" w:eastAsia="MS Gothic" w:hAnsi="MS Gothic" w:cs="Times New Roman" w:hint="eastAsia"/>
                  </w:rPr>
                  <w:t>☐</w:t>
                </w:r>
              </w:sdtContent>
            </w:sdt>
            <w:r w:rsidR="00C018D5" w:rsidRPr="00A97828">
              <w:rPr>
                <w:rFonts w:ascii="Times New Roman" w:hAnsi="Times New Roman" w:cs="Times New Roman"/>
              </w:rPr>
              <w:t xml:space="preserve"> The state has reviewed the corresponding </w:t>
            </w:r>
            <w:r w:rsidR="00C018D5" w:rsidRPr="004D4666">
              <w:rPr>
                <w:rFonts w:ascii="Times New Roman" w:hAnsi="Times New Roman" w:cs="Times New Roman"/>
              </w:rPr>
              <w:t xml:space="preserve">prompts for narrative information in </w:t>
            </w:r>
            <w:r w:rsidR="00C018D5" w:rsidRPr="00A97828">
              <w:rPr>
                <w:rFonts w:ascii="Times New Roman" w:hAnsi="Times New Roman" w:cs="Times New Roman"/>
              </w:rPr>
              <w:t xml:space="preserve">the </w:t>
            </w:r>
            <w:r w:rsidR="00C018D5">
              <w:rPr>
                <w:rFonts w:ascii="Times New Roman" w:hAnsi="Times New Roman" w:cs="Times New Roman"/>
              </w:rPr>
              <w:t>SMI/SED</w:t>
            </w:r>
            <w:r w:rsidR="00C018D5" w:rsidRPr="00A97828">
              <w:rPr>
                <w:rFonts w:ascii="Times New Roman" w:hAnsi="Times New Roman" w:cs="Times New Roman"/>
              </w:rPr>
              <w:t xml:space="preserve"> Monitoring Report Template and confirms that it will report the narrative information with the</w:t>
            </w:r>
            <w:r w:rsidR="00FC5AE4">
              <w:rPr>
                <w:rFonts w:ascii="Times New Roman" w:hAnsi="Times New Roman" w:cs="Times New Roman"/>
              </w:rPr>
              <w:t xml:space="preserve"> modifications described above.</w:t>
            </w:r>
          </w:p>
        </w:tc>
      </w:tr>
      <w:tr w:rsidR="00C018D5" w:rsidRPr="00A97828" w14:paraId="7ECF49B6" w14:textId="77777777" w:rsidTr="734488AD">
        <w:trPr>
          <w:cantSplit/>
          <w:trHeight w:val="233"/>
        </w:trPr>
        <w:tc>
          <w:tcPr>
            <w:tcW w:w="13950" w:type="dxa"/>
            <w:gridSpan w:val="3"/>
          </w:tcPr>
          <w:p w14:paraId="7ECF49B5" w14:textId="1DA01957" w:rsidR="00C018D5" w:rsidRPr="00A97828" w:rsidRDefault="00D55A8B" w:rsidP="00D7051C">
            <w:pPr>
              <w:spacing w:before="20" w:after="20"/>
              <w:rPr>
                <w:rFonts w:ascii="Times New Roman" w:hAnsi="Times New Roman" w:cs="Times New Roman"/>
                <w:i/>
              </w:rPr>
            </w:pPr>
            <w:sdt>
              <w:sdtPr>
                <w:rPr>
                  <w:rFonts w:ascii="Times New Roman" w:hAnsi="Times New Roman" w:cs="Times New Roman"/>
                </w:rPr>
                <w:id w:val="-623077034"/>
                <w14:checkbox>
                  <w14:checked w14:val="1"/>
                  <w14:checkedState w14:val="2612" w14:font="MS Gothic"/>
                  <w14:uncheckedState w14:val="2610" w14:font="MS Gothic"/>
                </w14:checkbox>
              </w:sdtPr>
              <w:sdtEndPr/>
              <w:sdtContent>
                <w:r w:rsidR="007559B0">
                  <w:rPr>
                    <w:rFonts w:ascii="MS Gothic" w:eastAsia="MS Gothic" w:hAnsi="MS Gothic" w:cs="Times New Roman" w:hint="eastAsia"/>
                  </w:rPr>
                  <w:t>☒</w:t>
                </w:r>
              </w:sdtContent>
            </w:sdt>
            <w:r w:rsidR="00C018D5" w:rsidRPr="00A97828">
              <w:rPr>
                <w:rFonts w:ascii="Times New Roman" w:hAnsi="Times New Roman" w:cs="Times New Roman"/>
              </w:rPr>
              <w:t xml:space="preserve"> The state has reviewed the corresponding </w:t>
            </w:r>
            <w:r w:rsidR="00C018D5" w:rsidRPr="004D4666">
              <w:rPr>
                <w:rFonts w:ascii="Times New Roman" w:hAnsi="Times New Roman" w:cs="Times New Roman"/>
              </w:rPr>
              <w:t xml:space="preserve">prompts for narrative information in </w:t>
            </w:r>
            <w:r w:rsidR="00C018D5" w:rsidRPr="00A97828">
              <w:rPr>
                <w:rFonts w:ascii="Times New Roman" w:hAnsi="Times New Roman" w:cs="Times New Roman"/>
              </w:rPr>
              <w:t xml:space="preserve">the </w:t>
            </w:r>
            <w:r w:rsidR="00C018D5">
              <w:rPr>
                <w:rFonts w:ascii="Times New Roman" w:hAnsi="Times New Roman" w:cs="Times New Roman"/>
              </w:rPr>
              <w:t>SMI/SED</w:t>
            </w:r>
            <w:r w:rsidR="00C018D5" w:rsidRPr="00A97828">
              <w:rPr>
                <w:rFonts w:ascii="Times New Roman" w:hAnsi="Times New Roman" w:cs="Times New Roman"/>
              </w:rPr>
              <w:t xml:space="preserve"> Monitoring Report Template and confirms that it will report the narrative information a</w:t>
            </w:r>
            <w:r w:rsidR="00FC5AE4">
              <w:rPr>
                <w:rFonts w:ascii="Times New Roman" w:hAnsi="Times New Roman" w:cs="Times New Roman"/>
              </w:rPr>
              <w:t>s requested (no modifications).</w:t>
            </w:r>
          </w:p>
        </w:tc>
      </w:tr>
      <w:tr w:rsidR="001F2EC6" w:rsidRPr="00A97828" w14:paraId="7ECF49B8" w14:textId="77777777" w:rsidTr="734488AD">
        <w:trPr>
          <w:cantSplit/>
          <w:trHeight w:val="220"/>
        </w:trPr>
        <w:tc>
          <w:tcPr>
            <w:tcW w:w="13950" w:type="dxa"/>
            <w:gridSpan w:val="3"/>
            <w:shd w:val="clear" w:color="auto" w:fill="D9D9D9" w:themeFill="background1" w:themeFillShade="D9"/>
          </w:tcPr>
          <w:p w14:paraId="7ECF49B7" w14:textId="77777777" w:rsidR="001F2EC6" w:rsidRPr="00A97828" w:rsidRDefault="00033747" w:rsidP="00D7051C">
            <w:pPr>
              <w:keepNext/>
              <w:spacing w:before="20" w:after="20"/>
              <w:rPr>
                <w:rFonts w:ascii="Times New Roman" w:hAnsi="Times New Roman" w:cs="Times New Roman"/>
                <w:b/>
              </w:rPr>
            </w:pPr>
            <w:r>
              <w:rPr>
                <w:rFonts w:ascii="Times New Roman" w:hAnsi="Times New Roman" w:cs="Times New Roman"/>
                <w:b/>
                <w:color w:val="000000" w:themeColor="text1"/>
              </w:rPr>
              <w:t>9</w:t>
            </w:r>
            <w:r w:rsidR="001258C2" w:rsidRPr="00A97828">
              <w:rPr>
                <w:rFonts w:ascii="Times New Roman" w:hAnsi="Times New Roman" w:cs="Times New Roman"/>
                <w:b/>
                <w:color w:val="000000" w:themeColor="text1"/>
              </w:rPr>
              <w:t xml:space="preserve">. </w:t>
            </w:r>
            <w:r w:rsidR="001F2EC6" w:rsidRPr="00A97828">
              <w:rPr>
                <w:rFonts w:ascii="Times New Roman" w:hAnsi="Times New Roman" w:cs="Times New Roman"/>
                <w:b/>
                <w:color w:val="000000" w:themeColor="text1"/>
              </w:rPr>
              <w:t>Budget Neutrality</w:t>
            </w:r>
          </w:p>
        </w:tc>
      </w:tr>
      <w:tr w:rsidR="001F2EC6" w:rsidRPr="00A97828" w14:paraId="7ECF49C2" w14:textId="77777777" w:rsidTr="734488AD">
        <w:trPr>
          <w:cantSplit/>
          <w:trHeight w:val="233"/>
        </w:trPr>
        <w:tc>
          <w:tcPr>
            <w:tcW w:w="13950" w:type="dxa"/>
            <w:gridSpan w:val="3"/>
          </w:tcPr>
          <w:p w14:paraId="7ECF49C1" w14:textId="77777777" w:rsidR="001F2EC6" w:rsidRPr="00A97828" w:rsidRDefault="00D55A8B" w:rsidP="00D7051C">
            <w:pPr>
              <w:spacing w:before="20" w:after="20"/>
              <w:rPr>
                <w:rFonts w:ascii="Times New Roman" w:hAnsi="Times New Roman" w:cs="Times New Roman"/>
                <w:i/>
              </w:rPr>
            </w:pPr>
            <w:sdt>
              <w:sdtPr>
                <w:rPr>
                  <w:rFonts w:ascii="Times New Roman" w:hAnsi="Times New Roman" w:cs="Times New Roman"/>
                </w:rPr>
                <w:id w:val="-1221676219"/>
                <w14:checkbox>
                  <w14:checked w14:val="0"/>
                  <w14:checkedState w14:val="2612" w14:font="MS Gothic"/>
                  <w14:uncheckedState w14:val="2610" w14:font="MS Gothic"/>
                </w14:checkbox>
              </w:sdtPr>
              <w:sdtEndPr/>
              <w:sdtContent>
                <w:r w:rsidR="001F2EC6" w:rsidRPr="00A97828">
                  <w:rPr>
                    <w:rFonts w:ascii="Segoe UI Symbol" w:hAnsi="Segoe UI Symbol" w:cs="Segoe UI Symbol"/>
                  </w:rPr>
                  <w:t>☐</w:t>
                </w:r>
              </w:sdtContent>
            </w:sdt>
            <w:r w:rsidR="001F2EC6" w:rsidRPr="00A97828">
              <w:rPr>
                <w:rFonts w:ascii="Times New Roman" w:hAnsi="Times New Roman" w:cs="Times New Roman"/>
              </w:rPr>
              <w:t xml:space="preserve"> The state has reviewed the corresponding </w:t>
            </w:r>
            <w:r w:rsidR="004D4666" w:rsidRPr="004D4666">
              <w:rPr>
                <w:rFonts w:ascii="Times New Roman" w:hAnsi="Times New Roman" w:cs="Times New Roman"/>
              </w:rPr>
              <w:t xml:space="preserve">prompts for narrative information in </w:t>
            </w:r>
            <w:r w:rsidR="001F2EC6" w:rsidRPr="00A97828">
              <w:rPr>
                <w:rFonts w:ascii="Times New Roman" w:hAnsi="Times New Roman" w:cs="Times New Roman"/>
              </w:rPr>
              <w:t xml:space="preserve">the </w:t>
            </w:r>
            <w:r w:rsidR="00DC57C7">
              <w:rPr>
                <w:rFonts w:ascii="Times New Roman" w:hAnsi="Times New Roman" w:cs="Times New Roman"/>
              </w:rPr>
              <w:t>SMI/SED</w:t>
            </w:r>
            <w:r w:rsidR="001F2EC6" w:rsidRPr="00A97828">
              <w:rPr>
                <w:rFonts w:ascii="Times New Roman" w:hAnsi="Times New Roman" w:cs="Times New Roman"/>
              </w:rPr>
              <w:t xml:space="preserve"> Monitoring Report Template and confirms that it will report the narrative information with the</w:t>
            </w:r>
            <w:r w:rsidR="00FC5AE4">
              <w:rPr>
                <w:rFonts w:ascii="Times New Roman" w:hAnsi="Times New Roman" w:cs="Times New Roman"/>
              </w:rPr>
              <w:t xml:space="preserve"> modifications described above.</w:t>
            </w:r>
          </w:p>
        </w:tc>
      </w:tr>
      <w:tr w:rsidR="001F2EC6" w:rsidRPr="00A97828" w14:paraId="7ECF49C4" w14:textId="77777777" w:rsidTr="734488AD">
        <w:trPr>
          <w:cantSplit/>
          <w:trHeight w:val="233"/>
        </w:trPr>
        <w:tc>
          <w:tcPr>
            <w:tcW w:w="13950" w:type="dxa"/>
            <w:gridSpan w:val="3"/>
          </w:tcPr>
          <w:p w14:paraId="7ECF49C3" w14:textId="62DC7313" w:rsidR="001F2EC6" w:rsidRPr="00A97828" w:rsidRDefault="00D55A8B" w:rsidP="00D7051C">
            <w:pPr>
              <w:spacing w:before="20" w:after="20"/>
              <w:rPr>
                <w:rFonts w:ascii="Times New Roman" w:hAnsi="Times New Roman" w:cs="Times New Roman"/>
                <w:i/>
              </w:rPr>
            </w:pPr>
            <w:sdt>
              <w:sdtPr>
                <w:rPr>
                  <w:rFonts w:ascii="Times New Roman" w:hAnsi="Times New Roman" w:cs="Times New Roman"/>
                </w:rPr>
                <w:id w:val="-980618546"/>
                <w14:checkbox>
                  <w14:checked w14:val="1"/>
                  <w14:checkedState w14:val="2612" w14:font="MS Gothic"/>
                  <w14:uncheckedState w14:val="2610" w14:font="MS Gothic"/>
                </w14:checkbox>
              </w:sdtPr>
              <w:sdtEndPr/>
              <w:sdtContent>
                <w:r w:rsidR="007559B0">
                  <w:rPr>
                    <w:rFonts w:ascii="MS Gothic" w:eastAsia="MS Gothic" w:hAnsi="MS Gothic" w:cs="Times New Roman" w:hint="eastAsia"/>
                  </w:rPr>
                  <w:t>☒</w:t>
                </w:r>
              </w:sdtContent>
            </w:sdt>
            <w:r w:rsidR="001F2EC6" w:rsidRPr="00A97828">
              <w:rPr>
                <w:rFonts w:ascii="Times New Roman" w:hAnsi="Times New Roman" w:cs="Times New Roman"/>
              </w:rPr>
              <w:t xml:space="preserve"> The state has reviewed the corresponding </w:t>
            </w:r>
            <w:r w:rsidR="004D4666" w:rsidRPr="004D4666">
              <w:rPr>
                <w:rFonts w:ascii="Times New Roman" w:hAnsi="Times New Roman" w:cs="Times New Roman"/>
              </w:rPr>
              <w:t xml:space="preserve">prompts for narrative information in </w:t>
            </w:r>
            <w:r w:rsidR="001F2EC6" w:rsidRPr="00A97828">
              <w:rPr>
                <w:rFonts w:ascii="Times New Roman" w:hAnsi="Times New Roman" w:cs="Times New Roman"/>
              </w:rPr>
              <w:t xml:space="preserve">the </w:t>
            </w:r>
            <w:r w:rsidR="00DC57C7">
              <w:rPr>
                <w:rFonts w:ascii="Times New Roman" w:hAnsi="Times New Roman" w:cs="Times New Roman"/>
              </w:rPr>
              <w:t>SMI/SED</w:t>
            </w:r>
            <w:r w:rsidR="001F2EC6" w:rsidRPr="00A97828">
              <w:rPr>
                <w:rFonts w:ascii="Times New Roman" w:hAnsi="Times New Roman" w:cs="Times New Roman"/>
              </w:rPr>
              <w:t xml:space="preserve"> Monitoring Report Template and confirms that it will report the narrative information a</w:t>
            </w:r>
            <w:r w:rsidR="00FC5AE4">
              <w:rPr>
                <w:rFonts w:ascii="Times New Roman" w:hAnsi="Times New Roman" w:cs="Times New Roman"/>
              </w:rPr>
              <w:t>s requested (no modifications).</w:t>
            </w:r>
          </w:p>
        </w:tc>
      </w:tr>
      <w:tr w:rsidR="001F2EC6" w:rsidRPr="00A97828" w14:paraId="7ECF49C6" w14:textId="77777777" w:rsidTr="734488AD">
        <w:trPr>
          <w:cantSplit/>
          <w:trHeight w:val="220"/>
        </w:trPr>
        <w:tc>
          <w:tcPr>
            <w:tcW w:w="13950" w:type="dxa"/>
            <w:gridSpan w:val="3"/>
            <w:shd w:val="clear" w:color="auto" w:fill="D9D9D9" w:themeFill="background1" w:themeFillShade="D9"/>
          </w:tcPr>
          <w:p w14:paraId="7ECF49C5" w14:textId="77777777" w:rsidR="001F2EC6" w:rsidRPr="00A97828" w:rsidRDefault="00033747" w:rsidP="00D7051C">
            <w:pPr>
              <w:keepNext/>
              <w:spacing w:before="20" w:after="20"/>
              <w:rPr>
                <w:rFonts w:ascii="Times New Roman" w:hAnsi="Times New Roman" w:cs="Times New Roman"/>
                <w:b/>
              </w:rPr>
            </w:pPr>
            <w:r>
              <w:rPr>
                <w:rFonts w:ascii="Times New Roman" w:hAnsi="Times New Roman" w:cs="Times New Roman"/>
                <w:b/>
                <w:color w:val="000000" w:themeColor="text1"/>
              </w:rPr>
              <w:t>10</w:t>
            </w:r>
            <w:r w:rsidR="001258C2" w:rsidRPr="00A97828">
              <w:rPr>
                <w:rFonts w:ascii="Times New Roman" w:hAnsi="Times New Roman" w:cs="Times New Roman"/>
                <w:b/>
                <w:color w:val="000000" w:themeColor="text1"/>
              </w:rPr>
              <w:t xml:space="preserve">. </w:t>
            </w:r>
            <w:r w:rsidR="00DC57C7">
              <w:rPr>
                <w:rFonts w:ascii="Times New Roman" w:hAnsi="Times New Roman" w:cs="Times New Roman"/>
                <w:b/>
                <w:color w:val="000000" w:themeColor="text1"/>
              </w:rPr>
              <w:t>SMI/SED</w:t>
            </w:r>
            <w:r w:rsidR="001F2EC6" w:rsidRPr="00A97828">
              <w:rPr>
                <w:rFonts w:ascii="Times New Roman" w:hAnsi="Times New Roman" w:cs="Times New Roman"/>
                <w:b/>
                <w:color w:val="000000" w:themeColor="text1"/>
              </w:rPr>
              <w:t>-</w:t>
            </w:r>
            <w:r w:rsidR="00F737D1">
              <w:rPr>
                <w:rFonts w:ascii="Times New Roman" w:hAnsi="Times New Roman" w:cs="Times New Roman"/>
                <w:b/>
                <w:color w:val="000000" w:themeColor="text1"/>
              </w:rPr>
              <w:t>R</w:t>
            </w:r>
            <w:r w:rsidR="001F2EC6" w:rsidRPr="00A97828">
              <w:rPr>
                <w:rFonts w:ascii="Times New Roman" w:hAnsi="Times New Roman" w:cs="Times New Roman"/>
                <w:b/>
                <w:color w:val="000000" w:themeColor="text1"/>
              </w:rPr>
              <w:t>elated Demonstration Operations and Policy</w:t>
            </w:r>
          </w:p>
        </w:tc>
      </w:tr>
      <w:tr w:rsidR="001F2EC6" w:rsidRPr="00A97828" w14:paraId="7ECF49D0" w14:textId="77777777" w:rsidTr="734488AD">
        <w:trPr>
          <w:cantSplit/>
          <w:trHeight w:val="233"/>
        </w:trPr>
        <w:tc>
          <w:tcPr>
            <w:tcW w:w="13950" w:type="dxa"/>
            <w:gridSpan w:val="3"/>
          </w:tcPr>
          <w:p w14:paraId="7ECF49CF" w14:textId="77777777" w:rsidR="001F2EC6" w:rsidRPr="00A97828" w:rsidRDefault="00D55A8B" w:rsidP="00D7051C">
            <w:pPr>
              <w:spacing w:before="20" w:after="20"/>
              <w:rPr>
                <w:rFonts w:ascii="Times New Roman" w:hAnsi="Times New Roman" w:cs="Times New Roman"/>
                <w:i/>
              </w:rPr>
            </w:pPr>
            <w:sdt>
              <w:sdtPr>
                <w:rPr>
                  <w:rFonts w:ascii="Times New Roman" w:hAnsi="Times New Roman" w:cs="Times New Roman"/>
                </w:rPr>
                <w:id w:val="-737091902"/>
                <w14:checkbox>
                  <w14:checked w14:val="0"/>
                  <w14:checkedState w14:val="2612" w14:font="MS Gothic"/>
                  <w14:uncheckedState w14:val="2610" w14:font="MS Gothic"/>
                </w14:checkbox>
              </w:sdtPr>
              <w:sdtEndPr/>
              <w:sdtContent>
                <w:r w:rsidR="001F2EC6" w:rsidRPr="00A97828">
                  <w:rPr>
                    <w:rFonts w:ascii="Segoe UI Symbol" w:hAnsi="Segoe UI Symbol" w:cs="Segoe UI Symbol"/>
                  </w:rPr>
                  <w:t>☐</w:t>
                </w:r>
              </w:sdtContent>
            </w:sdt>
            <w:r w:rsidR="001F2EC6" w:rsidRPr="00A97828">
              <w:rPr>
                <w:rFonts w:ascii="Times New Roman" w:hAnsi="Times New Roman" w:cs="Times New Roman"/>
              </w:rPr>
              <w:t xml:space="preserve"> The state has reviewed the corresponding </w:t>
            </w:r>
            <w:r w:rsidR="004D4666" w:rsidRPr="004D4666">
              <w:rPr>
                <w:rFonts w:ascii="Times New Roman" w:hAnsi="Times New Roman" w:cs="Times New Roman"/>
              </w:rPr>
              <w:t xml:space="preserve">prompts for narrative information in </w:t>
            </w:r>
            <w:r w:rsidR="001F2EC6" w:rsidRPr="00A97828">
              <w:rPr>
                <w:rFonts w:ascii="Times New Roman" w:hAnsi="Times New Roman" w:cs="Times New Roman"/>
              </w:rPr>
              <w:t xml:space="preserve">the </w:t>
            </w:r>
            <w:r w:rsidR="00DC57C7">
              <w:rPr>
                <w:rFonts w:ascii="Times New Roman" w:hAnsi="Times New Roman" w:cs="Times New Roman"/>
              </w:rPr>
              <w:t>SMI/SED</w:t>
            </w:r>
            <w:r w:rsidR="001F2EC6" w:rsidRPr="00A97828">
              <w:rPr>
                <w:rFonts w:ascii="Times New Roman" w:hAnsi="Times New Roman" w:cs="Times New Roman"/>
              </w:rPr>
              <w:t xml:space="preserve"> Monitoring Report Template and confirms that it will report the narrative information with the</w:t>
            </w:r>
            <w:r w:rsidR="00FC5AE4">
              <w:rPr>
                <w:rFonts w:ascii="Times New Roman" w:hAnsi="Times New Roman" w:cs="Times New Roman"/>
              </w:rPr>
              <w:t xml:space="preserve"> modifications described above.</w:t>
            </w:r>
          </w:p>
        </w:tc>
      </w:tr>
      <w:tr w:rsidR="001F2EC6" w:rsidRPr="00A97828" w14:paraId="7ECF49D2" w14:textId="77777777" w:rsidTr="734488AD">
        <w:trPr>
          <w:cantSplit/>
          <w:trHeight w:val="233"/>
        </w:trPr>
        <w:tc>
          <w:tcPr>
            <w:tcW w:w="13950" w:type="dxa"/>
            <w:gridSpan w:val="3"/>
          </w:tcPr>
          <w:p w14:paraId="7ECF49D1" w14:textId="79985027" w:rsidR="001F2EC6" w:rsidRPr="00A97828" w:rsidRDefault="00D55A8B" w:rsidP="00D7051C">
            <w:pPr>
              <w:spacing w:before="20" w:after="20"/>
              <w:rPr>
                <w:rFonts w:ascii="Times New Roman" w:hAnsi="Times New Roman" w:cs="Times New Roman"/>
                <w:i/>
              </w:rPr>
            </w:pPr>
            <w:sdt>
              <w:sdtPr>
                <w:rPr>
                  <w:rFonts w:ascii="Times New Roman" w:hAnsi="Times New Roman" w:cs="Times New Roman"/>
                </w:rPr>
                <w:id w:val="358169983"/>
                <w14:checkbox>
                  <w14:checked w14:val="1"/>
                  <w14:checkedState w14:val="2612" w14:font="MS Gothic"/>
                  <w14:uncheckedState w14:val="2610" w14:font="MS Gothic"/>
                </w14:checkbox>
              </w:sdtPr>
              <w:sdtEndPr/>
              <w:sdtContent>
                <w:r w:rsidR="00790E8A">
                  <w:rPr>
                    <w:rFonts w:ascii="MS Gothic" w:eastAsia="MS Gothic" w:hAnsi="MS Gothic" w:cs="Times New Roman" w:hint="eastAsia"/>
                  </w:rPr>
                  <w:t>☒</w:t>
                </w:r>
              </w:sdtContent>
            </w:sdt>
            <w:r w:rsidR="001F2EC6" w:rsidRPr="00A97828">
              <w:rPr>
                <w:rFonts w:ascii="Times New Roman" w:hAnsi="Times New Roman" w:cs="Times New Roman"/>
              </w:rPr>
              <w:t xml:space="preserve"> The state has reviewed the corresponding </w:t>
            </w:r>
            <w:r w:rsidR="004D4666" w:rsidRPr="004D4666">
              <w:rPr>
                <w:rFonts w:ascii="Times New Roman" w:hAnsi="Times New Roman" w:cs="Times New Roman"/>
              </w:rPr>
              <w:t xml:space="preserve">prompts for narrative information in </w:t>
            </w:r>
            <w:r w:rsidR="001F2EC6" w:rsidRPr="00A97828">
              <w:rPr>
                <w:rFonts w:ascii="Times New Roman" w:hAnsi="Times New Roman" w:cs="Times New Roman"/>
              </w:rPr>
              <w:t xml:space="preserve">the </w:t>
            </w:r>
            <w:r w:rsidR="00DC57C7">
              <w:rPr>
                <w:rFonts w:ascii="Times New Roman" w:hAnsi="Times New Roman" w:cs="Times New Roman"/>
              </w:rPr>
              <w:t>SMI/SED</w:t>
            </w:r>
            <w:r w:rsidR="001F2EC6" w:rsidRPr="00A97828">
              <w:rPr>
                <w:rFonts w:ascii="Times New Roman" w:hAnsi="Times New Roman" w:cs="Times New Roman"/>
              </w:rPr>
              <w:t xml:space="preserve"> Monitoring Report Template and confirms that it will report the narrative information a</w:t>
            </w:r>
            <w:r w:rsidR="00FC5AE4">
              <w:rPr>
                <w:rFonts w:ascii="Times New Roman" w:hAnsi="Times New Roman" w:cs="Times New Roman"/>
              </w:rPr>
              <w:t>s requested (no modifications).</w:t>
            </w:r>
          </w:p>
        </w:tc>
      </w:tr>
      <w:tr w:rsidR="001F2EC6" w:rsidRPr="00A97828" w14:paraId="7ECF49D4" w14:textId="77777777" w:rsidTr="734488AD">
        <w:trPr>
          <w:cantSplit/>
          <w:trHeight w:val="220"/>
        </w:trPr>
        <w:tc>
          <w:tcPr>
            <w:tcW w:w="13950" w:type="dxa"/>
            <w:gridSpan w:val="3"/>
            <w:shd w:val="clear" w:color="auto" w:fill="D9D9D9" w:themeFill="background1" w:themeFillShade="D9"/>
          </w:tcPr>
          <w:p w14:paraId="7ECF49D3" w14:textId="77777777" w:rsidR="001F2EC6" w:rsidRPr="00A97828" w:rsidRDefault="00493939" w:rsidP="00D7051C">
            <w:pPr>
              <w:keepNext/>
              <w:spacing w:before="20" w:after="20"/>
              <w:rPr>
                <w:rFonts w:ascii="Times New Roman" w:hAnsi="Times New Roman" w:cs="Times New Roman"/>
                <w:b/>
              </w:rPr>
            </w:pPr>
            <w:r>
              <w:rPr>
                <w:rFonts w:ascii="Times New Roman" w:hAnsi="Times New Roman" w:cs="Times New Roman"/>
                <w:b/>
                <w:color w:val="000000" w:themeColor="text1"/>
              </w:rPr>
              <w:t>1</w:t>
            </w:r>
            <w:r w:rsidR="00033747">
              <w:rPr>
                <w:rFonts w:ascii="Times New Roman" w:hAnsi="Times New Roman" w:cs="Times New Roman"/>
                <w:b/>
                <w:color w:val="000000" w:themeColor="text1"/>
              </w:rPr>
              <w:t>1</w:t>
            </w:r>
            <w:r w:rsidR="001258C2" w:rsidRPr="00A97828">
              <w:rPr>
                <w:rFonts w:ascii="Times New Roman" w:hAnsi="Times New Roman" w:cs="Times New Roman"/>
                <w:b/>
                <w:color w:val="000000" w:themeColor="text1"/>
              </w:rPr>
              <w:t xml:space="preserve">. </w:t>
            </w:r>
            <w:r w:rsidR="00DC57C7">
              <w:rPr>
                <w:rFonts w:ascii="Times New Roman" w:hAnsi="Times New Roman" w:cs="Times New Roman"/>
                <w:b/>
                <w:color w:val="000000" w:themeColor="text1"/>
              </w:rPr>
              <w:t>SMI/SED</w:t>
            </w:r>
            <w:r w:rsidR="001F2EC6" w:rsidRPr="00A97828">
              <w:rPr>
                <w:rFonts w:ascii="Times New Roman" w:hAnsi="Times New Roman" w:cs="Times New Roman"/>
                <w:b/>
                <w:color w:val="000000" w:themeColor="text1"/>
              </w:rPr>
              <w:t xml:space="preserve"> Demonstration Evaluation Update</w:t>
            </w:r>
          </w:p>
        </w:tc>
      </w:tr>
      <w:tr w:rsidR="001F2EC6" w:rsidRPr="00A97828" w14:paraId="7ECF49DE" w14:textId="77777777" w:rsidTr="734488AD">
        <w:trPr>
          <w:cantSplit/>
          <w:trHeight w:val="233"/>
        </w:trPr>
        <w:tc>
          <w:tcPr>
            <w:tcW w:w="13950" w:type="dxa"/>
            <w:gridSpan w:val="3"/>
          </w:tcPr>
          <w:p w14:paraId="7ECF49DD" w14:textId="77777777" w:rsidR="001F2EC6" w:rsidRPr="00A97828" w:rsidRDefault="00D55A8B" w:rsidP="00D7051C">
            <w:pPr>
              <w:spacing w:before="20" w:after="20"/>
              <w:rPr>
                <w:rFonts w:ascii="Times New Roman" w:hAnsi="Times New Roman" w:cs="Times New Roman"/>
                <w:i/>
              </w:rPr>
            </w:pPr>
            <w:sdt>
              <w:sdtPr>
                <w:rPr>
                  <w:rFonts w:ascii="Times New Roman" w:hAnsi="Times New Roman" w:cs="Times New Roman"/>
                </w:rPr>
                <w:id w:val="-1359271917"/>
                <w14:checkbox>
                  <w14:checked w14:val="0"/>
                  <w14:checkedState w14:val="2612" w14:font="MS Gothic"/>
                  <w14:uncheckedState w14:val="2610" w14:font="MS Gothic"/>
                </w14:checkbox>
              </w:sdtPr>
              <w:sdtEndPr/>
              <w:sdtContent>
                <w:r w:rsidR="001F2EC6" w:rsidRPr="00A97828">
                  <w:rPr>
                    <w:rFonts w:ascii="Segoe UI Symbol" w:hAnsi="Segoe UI Symbol" w:cs="Segoe UI Symbol"/>
                  </w:rPr>
                  <w:t>☐</w:t>
                </w:r>
              </w:sdtContent>
            </w:sdt>
            <w:r w:rsidR="001F2EC6" w:rsidRPr="00A97828">
              <w:rPr>
                <w:rFonts w:ascii="Times New Roman" w:hAnsi="Times New Roman" w:cs="Times New Roman"/>
              </w:rPr>
              <w:t xml:space="preserve"> The state has reviewed the corresponding </w:t>
            </w:r>
            <w:r w:rsidR="004D4666" w:rsidRPr="004D4666">
              <w:rPr>
                <w:rFonts w:ascii="Times New Roman" w:hAnsi="Times New Roman" w:cs="Times New Roman"/>
              </w:rPr>
              <w:t xml:space="preserve">prompts for narrative information in </w:t>
            </w:r>
            <w:r w:rsidR="001F2EC6" w:rsidRPr="00A97828">
              <w:rPr>
                <w:rFonts w:ascii="Times New Roman" w:hAnsi="Times New Roman" w:cs="Times New Roman"/>
              </w:rPr>
              <w:t xml:space="preserve">the </w:t>
            </w:r>
            <w:r w:rsidR="00DC57C7">
              <w:rPr>
                <w:rFonts w:ascii="Times New Roman" w:hAnsi="Times New Roman" w:cs="Times New Roman"/>
              </w:rPr>
              <w:t>SMI/SED</w:t>
            </w:r>
            <w:r w:rsidR="001F2EC6" w:rsidRPr="00A97828">
              <w:rPr>
                <w:rFonts w:ascii="Times New Roman" w:hAnsi="Times New Roman" w:cs="Times New Roman"/>
              </w:rPr>
              <w:t xml:space="preserve"> Monitoring Report Template and confirms that it will report the narrative information with the</w:t>
            </w:r>
            <w:r w:rsidR="00FC5AE4">
              <w:rPr>
                <w:rFonts w:ascii="Times New Roman" w:hAnsi="Times New Roman" w:cs="Times New Roman"/>
              </w:rPr>
              <w:t xml:space="preserve"> modifications described above.</w:t>
            </w:r>
          </w:p>
        </w:tc>
      </w:tr>
      <w:tr w:rsidR="001F2EC6" w:rsidRPr="00A97828" w14:paraId="7ECF49E0" w14:textId="77777777" w:rsidTr="734488AD">
        <w:trPr>
          <w:cantSplit/>
          <w:trHeight w:val="233"/>
        </w:trPr>
        <w:tc>
          <w:tcPr>
            <w:tcW w:w="13950" w:type="dxa"/>
            <w:gridSpan w:val="3"/>
          </w:tcPr>
          <w:p w14:paraId="7ECF49DF" w14:textId="06F178FE" w:rsidR="001F2EC6" w:rsidRPr="00A97828" w:rsidRDefault="00D55A8B" w:rsidP="00D7051C">
            <w:pPr>
              <w:spacing w:before="20" w:after="20"/>
              <w:rPr>
                <w:rFonts w:ascii="Times New Roman" w:hAnsi="Times New Roman" w:cs="Times New Roman"/>
                <w:i/>
              </w:rPr>
            </w:pPr>
            <w:sdt>
              <w:sdtPr>
                <w:rPr>
                  <w:rFonts w:ascii="Times New Roman" w:hAnsi="Times New Roman" w:cs="Times New Roman"/>
                </w:rPr>
                <w:id w:val="-1487012172"/>
                <w14:checkbox>
                  <w14:checked w14:val="1"/>
                  <w14:checkedState w14:val="2612" w14:font="MS Gothic"/>
                  <w14:uncheckedState w14:val="2610" w14:font="MS Gothic"/>
                </w14:checkbox>
              </w:sdtPr>
              <w:sdtEndPr/>
              <w:sdtContent>
                <w:r w:rsidR="009D0D47">
                  <w:rPr>
                    <w:rFonts w:ascii="MS Gothic" w:eastAsia="MS Gothic" w:hAnsi="MS Gothic" w:cs="Times New Roman" w:hint="eastAsia"/>
                  </w:rPr>
                  <w:t>☒</w:t>
                </w:r>
              </w:sdtContent>
            </w:sdt>
            <w:r w:rsidR="001F2EC6" w:rsidRPr="00A97828">
              <w:rPr>
                <w:rFonts w:ascii="Times New Roman" w:hAnsi="Times New Roman" w:cs="Times New Roman"/>
              </w:rPr>
              <w:t xml:space="preserve"> The state has reviewed the corresponding </w:t>
            </w:r>
            <w:r w:rsidR="004D4666" w:rsidRPr="004D4666">
              <w:rPr>
                <w:rFonts w:ascii="Times New Roman" w:hAnsi="Times New Roman" w:cs="Times New Roman"/>
              </w:rPr>
              <w:t xml:space="preserve">prompts for narrative information in </w:t>
            </w:r>
            <w:r w:rsidR="001F2EC6" w:rsidRPr="00A97828">
              <w:rPr>
                <w:rFonts w:ascii="Times New Roman" w:hAnsi="Times New Roman" w:cs="Times New Roman"/>
              </w:rPr>
              <w:t xml:space="preserve">the </w:t>
            </w:r>
            <w:r w:rsidR="00DC57C7">
              <w:rPr>
                <w:rFonts w:ascii="Times New Roman" w:hAnsi="Times New Roman" w:cs="Times New Roman"/>
              </w:rPr>
              <w:t>SMI/SED</w:t>
            </w:r>
            <w:r w:rsidR="001F2EC6" w:rsidRPr="00A97828">
              <w:rPr>
                <w:rFonts w:ascii="Times New Roman" w:hAnsi="Times New Roman" w:cs="Times New Roman"/>
              </w:rPr>
              <w:t xml:space="preserve"> Monitoring Report Template and confirms that it will report the narrative information a</w:t>
            </w:r>
            <w:r w:rsidR="00FC5AE4">
              <w:rPr>
                <w:rFonts w:ascii="Times New Roman" w:hAnsi="Times New Roman" w:cs="Times New Roman"/>
              </w:rPr>
              <w:t>s requested (no modifications).</w:t>
            </w:r>
          </w:p>
        </w:tc>
      </w:tr>
      <w:tr w:rsidR="001F2EC6" w:rsidRPr="00A97828" w14:paraId="7ECF49E2" w14:textId="77777777" w:rsidTr="734488AD">
        <w:trPr>
          <w:cantSplit/>
          <w:trHeight w:val="220"/>
        </w:trPr>
        <w:tc>
          <w:tcPr>
            <w:tcW w:w="13950" w:type="dxa"/>
            <w:gridSpan w:val="3"/>
            <w:shd w:val="clear" w:color="auto" w:fill="D9D9D9" w:themeFill="background1" w:themeFillShade="D9"/>
          </w:tcPr>
          <w:p w14:paraId="7ECF49E1" w14:textId="77777777" w:rsidR="001F2EC6" w:rsidRPr="00A97828" w:rsidRDefault="00B0570D" w:rsidP="00D7051C">
            <w:pPr>
              <w:keepNext/>
              <w:spacing w:before="20" w:after="20"/>
              <w:rPr>
                <w:rFonts w:ascii="Times New Roman" w:hAnsi="Times New Roman" w:cs="Times New Roman"/>
                <w:b/>
              </w:rPr>
            </w:pPr>
            <w:r>
              <w:rPr>
                <w:rFonts w:ascii="Times New Roman" w:hAnsi="Times New Roman" w:cs="Times New Roman"/>
                <w:b/>
                <w:color w:val="000000" w:themeColor="text1"/>
              </w:rPr>
              <w:lastRenderedPageBreak/>
              <w:t>1</w:t>
            </w:r>
            <w:r w:rsidR="00033747">
              <w:rPr>
                <w:rFonts w:ascii="Times New Roman" w:hAnsi="Times New Roman" w:cs="Times New Roman"/>
                <w:b/>
                <w:color w:val="000000" w:themeColor="text1"/>
              </w:rPr>
              <w:t>2</w:t>
            </w:r>
            <w:r w:rsidR="001258C2" w:rsidRPr="00A97828">
              <w:rPr>
                <w:rFonts w:ascii="Times New Roman" w:hAnsi="Times New Roman" w:cs="Times New Roman"/>
                <w:b/>
                <w:color w:val="000000" w:themeColor="text1"/>
              </w:rPr>
              <w:t xml:space="preserve">. </w:t>
            </w:r>
            <w:r w:rsidR="001F2EC6" w:rsidRPr="00A97828">
              <w:rPr>
                <w:rFonts w:ascii="Times New Roman" w:hAnsi="Times New Roman" w:cs="Times New Roman"/>
                <w:b/>
                <w:color w:val="000000" w:themeColor="text1"/>
              </w:rPr>
              <w:t>Other Demonstration Reporting</w:t>
            </w:r>
          </w:p>
        </w:tc>
      </w:tr>
      <w:tr w:rsidR="001F2EC6" w:rsidRPr="00A97828" w14:paraId="7ECF49EC" w14:textId="77777777" w:rsidTr="734488AD">
        <w:trPr>
          <w:cantSplit/>
          <w:trHeight w:val="233"/>
        </w:trPr>
        <w:tc>
          <w:tcPr>
            <w:tcW w:w="13950" w:type="dxa"/>
            <w:gridSpan w:val="3"/>
          </w:tcPr>
          <w:p w14:paraId="7ECF49EB" w14:textId="77777777" w:rsidR="001F2EC6" w:rsidRPr="00A97828" w:rsidRDefault="00D55A8B" w:rsidP="00D7051C">
            <w:pPr>
              <w:spacing w:before="20" w:after="20"/>
              <w:rPr>
                <w:rFonts w:ascii="Times New Roman" w:hAnsi="Times New Roman" w:cs="Times New Roman"/>
                <w:i/>
              </w:rPr>
            </w:pPr>
            <w:sdt>
              <w:sdtPr>
                <w:rPr>
                  <w:rFonts w:ascii="Times New Roman" w:hAnsi="Times New Roman" w:cs="Times New Roman"/>
                </w:rPr>
                <w:id w:val="291870803"/>
                <w14:checkbox>
                  <w14:checked w14:val="0"/>
                  <w14:checkedState w14:val="2612" w14:font="MS Gothic"/>
                  <w14:uncheckedState w14:val="2610" w14:font="MS Gothic"/>
                </w14:checkbox>
              </w:sdtPr>
              <w:sdtEndPr/>
              <w:sdtContent>
                <w:r w:rsidR="001F2EC6" w:rsidRPr="00A97828">
                  <w:rPr>
                    <w:rFonts w:ascii="Segoe UI Symbol" w:hAnsi="Segoe UI Symbol" w:cs="Segoe UI Symbol"/>
                  </w:rPr>
                  <w:t>☐</w:t>
                </w:r>
              </w:sdtContent>
            </w:sdt>
            <w:r w:rsidR="001F2EC6" w:rsidRPr="00A97828">
              <w:rPr>
                <w:rFonts w:ascii="Times New Roman" w:hAnsi="Times New Roman" w:cs="Times New Roman"/>
              </w:rPr>
              <w:t xml:space="preserve"> The state has reviewed the corresponding </w:t>
            </w:r>
            <w:r w:rsidR="004D4666" w:rsidRPr="004D4666">
              <w:rPr>
                <w:rFonts w:ascii="Times New Roman" w:hAnsi="Times New Roman" w:cs="Times New Roman"/>
              </w:rPr>
              <w:t xml:space="preserve">prompts for narrative information in </w:t>
            </w:r>
            <w:r w:rsidR="001F2EC6" w:rsidRPr="00A97828">
              <w:rPr>
                <w:rFonts w:ascii="Times New Roman" w:hAnsi="Times New Roman" w:cs="Times New Roman"/>
              </w:rPr>
              <w:t xml:space="preserve">the </w:t>
            </w:r>
            <w:r w:rsidR="00DC57C7">
              <w:rPr>
                <w:rFonts w:ascii="Times New Roman" w:hAnsi="Times New Roman" w:cs="Times New Roman"/>
              </w:rPr>
              <w:t>SMI/SED</w:t>
            </w:r>
            <w:r w:rsidR="001F2EC6" w:rsidRPr="00A97828">
              <w:rPr>
                <w:rFonts w:ascii="Times New Roman" w:hAnsi="Times New Roman" w:cs="Times New Roman"/>
              </w:rPr>
              <w:t xml:space="preserve"> Monitoring Report Template and confirms that it will report the narrative information with the</w:t>
            </w:r>
            <w:r w:rsidR="00FC5AE4">
              <w:rPr>
                <w:rFonts w:ascii="Times New Roman" w:hAnsi="Times New Roman" w:cs="Times New Roman"/>
              </w:rPr>
              <w:t xml:space="preserve"> modifications described above.</w:t>
            </w:r>
          </w:p>
        </w:tc>
      </w:tr>
      <w:tr w:rsidR="001F2EC6" w:rsidRPr="00A97828" w14:paraId="7ECF49EE" w14:textId="77777777" w:rsidTr="734488AD">
        <w:trPr>
          <w:cantSplit/>
          <w:trHeight w:val="233"/>
        </w:trPr>
        <w:tc>
          <w:tcPr>
            <w:tcW w:w="13950" w:type="dxa"/>
            <w:gridSpan w:val="3"/>
          </w:tcPr>
          <w:p w14:paraId="7ECF49ED" w14:textId="7383ABCD" w:rsidR="001F2EC6" w:rsidRPr="00A97828" w:rsidRDefault="00D55A8B" w:rsidP="00D7051C">
            <w:pPr>
              <w:spacing w:before="20" w:after="20"/>
              <w:rPr>
                <w:rFonts w:ascii="Times New Roman" w:hAnsi="Times New Roman" w:cs="Times New Roman"/>
                <w:i/>
              </w:rPr>
            </w:pPr>
            <w:sdt>
              <w:sdtPr>
                <w:rPr>
                  <w:rFonts w:ascii="Times New Roman" w:hAnsi="Times New Roman" w:cs="Times New Roman"/>
                </w:rPr>
                <w:id w:val="-62643484"/>
                <w14:checkbox>
                  <w14:checked w14:val="1"/>
                  <w14:checkedState w14:val="2612" w14:font="MS Gothic"/>
                  <w14:uncheckedState w14:val="2610" w14:font="MS Gothic"/>
                </w14:checkbox>
              </w:sdtPr>
              <w:sdtEndPr/>
              <w:sdtContent>
                <w:r w:rsidR="00790E8A">
                  <w:rPr>
                    <w:rFonts w:ascii="MS Gothic" w:eastAsia="MS Gothic" w:hAnsi="MS Gothic" w:cs="Times New Roman" w:hint="eastAsia"/>
                  </w:rPr>
                  <w:t>☒</w:t>
                </w:r>
              </w:sdtContent>
            </w:sdt>
            <w:r w:rsidR="001F2EC6" w:rsidRPr="00A97828">
              <w:rPr>
                <w:rFonts w:ascii="Times New Roman" w:hAnsi="Times New Roman" w:cs="Times New Roman"/>
              </w:rPr>
              <w:t xml:space="preserve"> The state has reviewed the corresponding </w:t>
            </w:r>
            <w:r w:rsidR="004D4666" w:rsidRPr="004D4666">
              <w:rPr>
                <w:rFonts w:ascii="Times New Roman" w:hAnsi="Times New Roman" w:cs="Times New Roman"/>
              </w:rPr>
              <w:t xml:space="preserve">prompts for narrative information in </w:t>
            </w:r>
            <w:r w:rsidR="001F2EC6" w:rsidRPr="00A97828">
              <w:rPr>
                <w:rFonts w:ascii="Times New Roman" w:hAnsi="Times New Roman" w:cs="Times New Roman"/>
              </w:rPr>
              <w:t xml:space="preserve">the </w:t>
            </w:r>
            <w:r w:rsidR="00DC57C7">
              <w:rPr>
                <w:rFonts w:ascii="Times New Roman" w:hAnsi="Times New Roman" w:cs="Times New Roman"/>
              </w:rPr>
              <w:t>SMI/SED</w:t>
            </w:r>
            <w:r w:rsidR="001F2EC6" w:rsidRPr="00A97828">
              <w:rPr>
                <w:rFonts w:ascii="Times New Roman" w:hAnsi="Times New Roman" w:cs="Times New Roman"/>
              </w:rPr>
              <w:t xml:space="preserve"> Monitoring Report Template and confirms that it will report the narrative information a</w:t>
            </w:r>
            <w:r w:rsidR="00FC5AE4">
              <w:rPr>
                <w:rFonts w:ascii="Times New Roman" w:hAnsi="Times New Roman" w:cs="Times New Roman"/>
              </w:rPr>
              <w:t>s requested (no modifications).</w:t>
            </w:r>
          </w:p>
        </w:tc>
      </w:tr>
      <w:tr w:rsidR="001F2EC6" w:rsidRPr="00A97828" w14:paraId="7ECF49F0" w14:textId="77777777" w:rsidTr="734488AD">
        <w:trPr>
          <w:cantSplit/>
          <w:trHeight w:val="220"/>
        </w:trPr>
        <w:tc>
          <w:tcPr>
            <w:tcW w:w="13950" w:type="dxa"/>
            <w:gridSpan w:val="3"/>
            <w:shd w:val="clear" w:color="auto" w:fill="D9D9D9" w:themeFill="background1" w:themeFillShade="D9"/>
          </w:tcPr>
          <w:p w14:paraId="7ECF49EF" w14:textId="77777777" w:rsidR="001F2EC6" w:rsidRPr="00A97828" w:rsidRDefault="00B0570D" w:rsidP="00D7051C">
            <w:pPr>
              <w:keepNext/>
              <w:spacing w:before="20" w:after="20"/>
              <w:rPr>
                <w:rFonts w:ascii="Times New Roman" w:hAnsi="Times New Roman" w:cs="Times New Roman"/>
                <w:b/>
              </w:rPr>
            </w:pPr>
            <w:r>
              <w:rPr>
                <w:rFonts w:ascii="Times New Roman" w:hAnsi="Times New Roman" w:cs="Times New Roman"/>
                <w:b/>
                <w:color w:val="000000" w:themeColor="text1"/>
              </w:rPr>
              <w:t>1</w:t>
            </w:r>
            <w:r w:rsidR="00033747">
              <w:rPr>
                <w:rFonts w:ascii="Times New Roman" w:hAnsi="Times New Roman" w:cs="Times New Roman"/>
                <w:b/>
                <w:color w:val="000000" w:themeColor="text1"/>
              </w:rPr>
              <w:t>3</w:t>
            </w:r>
            <w:r w:rsidR="001258C2" w:rsidRPr="00A97828">
              <w:rPr>
                <w:rFonts w:ascii="Times New Roman" w:hAnsi="Times New Roman" w:cs="Times New Roman"/>
                <w:b/>
                <w:color w:val="000000" w:themeColor="text1"/>
              </w:rPr>
              <w:t xml:space="preserve">. </w:t>
            </w:r>
            <w:r w:rsidR="001F2EC6" w:rsidRPr="00A97828">
              <w:rPr>
                <w:rFonts w:ascii="Times New Roman" w:hAnsi="Times New Roman" w:cs="Times New Roman"/>
                <w:b/>
                <w:color w:val="000000" w:themeColor="text1"/>
              </w:rPr>
              <w:t>Notable State Achievements and/or Innovations</w:t>
            </w:r>
          </w:p>
        </w:tc>
      </w:tr>
      <w:tr w:rsidR="001F2EC6" w:rsidRPr="00A97828" w14:paraId="7ECF49FA" w14:textId="77777777" w:rsidTr="734488AD">
        <w:trPr>
          <w:cantSplit/>
          <w:trHeight w:val="233"/>
        </w:trPr>
        <w:tc>
          <w:tcPr>
            <w:tcW w:w="13950" w:type="dxa"/>
            <w:gridSpan w:val="3"/>
          </w:tcPr>
          <w:p w14:paraId="7ECF49F9" w14:textId="77777777" w:rsidR="001F2EC6" w:rsidRPr="00A97828" w:rsidRDefault="00D55A8B" w:rsidP="00D7051C">
            <w:pPr>
              <w:spacing w:before="20" w:after="20"/>
              <w:rPr>
                <w:rFonts w:ascii="Times New Roman" w:hAnsi="Times New Roman" w:cs="Times New Roman"/>
                <w:i/>
              </w:rPr>
            </w:pPr>
            <w:sdt>
              <w:sdtPr>
                <w:rPr>
                  <w:rFonts w:ascii="Times New Roman" w:hAnsi="Times New Roman" w:cs="Times New Roman"/>
                </w:rPr>
                <w:id w:val="-1976520978"/>
                <w14:checkbox>
                  <w14:checked w14:val="0"/>
                  <w14:checkedState w14:val="2612" w14:font="MS Gothic"/>
                  <w14:uncheckedState w14:val="2610" w14:font="MS Gothic"/>
                </w14:checkbox>
              </w:sdtPr>
              <w:sdtEndPr/>
              <w:sdtContent>
                <w:r w:rsidR="001F2EC6" w:rsidRPr="00A97828">
                  <w:rPr>
                    <w:rFonts w:ascii="Segoe UI Symbol" w:hAnsi="Segoe UI Symbol" w:cs="Segoe UI Symbol"/>
                  </w:rPr>
                  <w:t>☐</w:t>
                </w:r>
              </w:sdtContent>
            </w:sdt>
            <w:r w:rsidR="001F2EC6" w:rsidRPr="00A97828">
              <w:rPr>
                <w:rFonts w:ascii="Times New Roman" w:hAnsi="Times New Roman" w:cs="Times New Roman"/>
              </w:rPr>
              <w:t xml:space="preserve"> The state has reviewed the corresponding </w:t>
            </w:r>
            <w:r w:rsidR="004D4666" w:rsidRPr="004D4666">
              <w:rPr>
                <w:rFonts w:ascii="Times New Roman" w:hAnsi="Times New Roman" w:cs="Times New Roman"/>
              </w:rPr>
              <w:t xml:space="preserve">prompts for narrative information in </w:t>
            </w:r>
            <w:r w:rsidR="001F2EC6" w:rsidRPr="00A97828">
              <w:rPr>
                <w:rFonts w:ascii="Times New Roman" w:hAnsi="Times New Roman" w:cs="Times New Roman"/>
              </w:rPr>
              <w:t xml:space="preserve">the </w:t>
            </w:r>
            <w:r w:rsidR="00DC57C7">
              <w:rPr>
                <w:rFonts w:ascii="Times New Roman" w:hAnsi="Times New Roman" w:cs="Times New Roman"/>
              </w:rPr>
              <w:t>SMI/SED</w:t>
            </w:r>
            <w:r w:rsidR="001F2EC6" w:rsidRPr="00A97828">
              <w:rPr>
                <w:rFonts w:ascii="Times New Roman" w:hAnsi="Times New Roman" w:cs="Times New Roman"/>
              </w:rPr>
              <w:t xml:space="preserve"> Monitoring Report Template and confirms that it will report the narrative information with the</w:t>
            </w:r>
            <w:r w:rsidR="00FC5AE4">
              <w:rPr>
                <w:rFonts w:ascii="Times New Roman" w:hAnsi="Times New Roman" w:cs="Times New Roman"/>
              </w:rPr>
              <w:t xml:space="preserve"> modifications described above.</w:t>
            </w:r>
          </w:p>
        </w:tc>
      </w:tr>
      <w:tr w:rsidR="001F2EC6" w:rsidRPr="00A97828" w14:paraId="7ECF49FC" w14:textId="77777777" w:rsidTr="734488AD">
        <w:trPr>
          <w:cantSplit/>
          <w:trHeight w:val="233"/>
        </w:trPr>
        <w:tc>
          <w:tcPr>
            <w:tcW w:w="13950" w:type="dxa"/>
            <w:gridSpan w:val="3"/>
          </w:tcPr>
          <w:p w14:paraId="7ECF49FB" w14:textId="622EDC63" w:rsidR="001F2EC6" w:rsidRPr="00A97828" w:rsidRDefault="00D55A8B" w:rsidP="00D7051C">
            <w:pPr>
              <w:spacing w:before="20" w:after="20"/>
              <w:rPr>
                <w:rFonts w:ascii="Times New Roman" w:hAnsi="Times New Roman" w:cs="Times New Roman"/>
                <w:i/>
              </w:rPr>
            </w:pPr>
            <w:sdt>
              <w:sdtPr>
                <w:rPr>
                  <w:rFonts w:ascii="Times New Roman" w:hAnsi="Times New Roman" w:cs="Times New Roman"/>
                </w:rPr>
                <w:id w:val="1338656853"/>
                <w14:checkbox>
                  <w14:checked w14:val="1"/>
                  <w14:checkedState w14:val="2612" w14:font="MS Gothic"/>
                  <w14:uncheckedState w14:val="2610" w14:font="MS Gothic"/>
                </w14:checkbox>
              </w:sdtPr>
              <w:sdtEndPr/>
              <w:sdtContent>
                <w:r w:rsidR="00790E8A">
                  <w:rPr>
                    <w:rFonts w:ascii="MS Gothic" w:eastAsia="MS Gothic" w:hAnsi="MS Gothic" w:cs="Times New Roman" w:hint="eastAsia"/>
                  </w:rPr>
                  <w:t>☒</w:t>
                </w:r>
              </w:sdtContent>
            </w:sdt>
            <w:r w:rsidR="001F2EC6" w:rsidRPr="00A97828">
              <w:rPr>
                <w:rFonts w:ascii="Times New Roman" w:hAnsi="Times New Roman" w:cs="Times New Roman"/>
              </w:rPr>
              <w:t xml:space="preserve"> The state has reviewed the corresponding </w:t>
            </w:r>
            <w:r w:rsidR="004D4666" w:rsidRPr="004D4666">
              <w:rPr>
                <w:rFonts w:ascii="Times New Roman" w:hAnsi="Times New Roman" w:cs="Times New Roman"/>
              </w:rPr>
              <w:t xml:space="preserve">prompts for narrative information in </w:t>
            </w:r>
            <w:r w:rsidR="001F2EC6" w:rsidRPr="00A97828">
              <w:rPr>
                <w:rFonts w:ascii="Times New Roman" w:hAnsi="Times New Roman" w:cs="Times New Roman"/>
              </w:rPr>
              <w:t xml:space="preserve">the </w:t>
            </w:r>
            <w:r w:rsidR="00DC57C7">
              <w:rPr>
                <w:rFonts w:ascii="Times New Roman" w:hAnsi="Times New Roman" w:cs="Times New Roman"/>
              </w:rPr>
              <w:t>SMI/SED</w:t>
            </w:r>
            <w:r w:rsidR="001F2EC6" w:rsidRPr="00A97828">
              <w:rPr>
                <w:rFonts w:ascii="Times New Roman" w:hAnsi="Times New Roman" w:cs="Times New Roman"/>
              </w:rPr>
              <w:t xml:space="preserve"> Monitoring Report Template and confirms that it will report the narrative information a</w:t>
            </w:r>
            <w:r w:rsidR="00FC5AE4">
              <w:rPr>
                <w:rFonts w:ascii="Times New Roman" w:hAnsi="Times New Roman" w:cs="Times New Roman"/>
              </w:rPr>
              <w:t>s requested (no modifications).</w:t>
            </w:r>
          </w:p>
        </w:tc>
      </w:tr>
    </w:tbl>
    <w:p w14:paraId="7ECF49FD" w14:textId="77777777" w:rsidR="00CA0113" w:rsidRDefault="00CA0113" w:rsidP="00545C71">
      <w:pPr>
        <w:spacing w:after="160"/>
        <w:rPr>
          <w:rFonts w:ascii="Times New Roman" w:hAnsi="Times New Roman" w:cs="Times New Roman"/>
          <w:b/>
          <w:color w:val="A6A6A6" w:themeColor="background1" w:themeShade="A6"/>
        </w:rPr>
      </w:pPr>
    </w:p>
    <w:p w14:paraId="7ECF49FE" w14:textId="77777777" w:rsidR="00D7051C" w:rsidRPr="00A97828" w:rsidRDefault="00D7051C" w:rsidP="00545C71">
      <w:pPr>
        <w:spacing w:after="160"/>
        <w:rPr>
          <w:rFonts w:ascii="Times New Roman" w:hAnsi="Times New Roman" w:cs="Times New Roman"/>
          <w:b/>
          <w:color w:val="A6A6A6" w:themeColor="background1" w:themeShade="A6"/>
        </w:rPr>
        <w:sectPr w:rsidR="00D7051C" w:rsidRPr="00A97828" w:rsidSect="00CA67C6">
          <w:pgSz w:w="15840" w:h="12240" w:orient="landscape"/>
          <w:pgMar w:top="1440" w:right="1152" w:bottom="1152" w:left="1440" w:header="576" w:footer="720" w:gutter="0"/>
          <w:cols w:space="720"/>
          <w:docGrid w:linePitch="360"/>
        </w:sectPr>
      </w:pPr>
    </w:p>
    <w:p w14:paraId="7ECF49FF" w14:textId="77777777" w:rsidR="00FA4A05" w:rsidRDefault="00FA4A05" w:rsidP="00CA67C6">
      <w:pPr>
        <w:spacing w:before="240" w:after="160"/>
        <w:rPr>
          <w:rFonts w:ascii="Times New Roman" w:hAnsi="Times New Roman" w:cs="Times New Roman"/>
          <w:b/>
        </w:rPr>
      </w:pPr>
      <w:r>
        <w:rPr>
          <w:rFonts w:ascii="Times New Roman" w:hAnsi="Times New Roman" w:cs="Times New Roman"/>
          <w:b/>
        </w:rPr>
        <w:lastRenderedPageBreak/>
        <w:t xml:space="preserve">3. </w:t>
      </w:r>
      <w:r w:rsidR="001E4432" w:rsidRPr="00A40416">
        <w:rPr>
          <w:rFonts w:ascii="Times New Roman" w:hAnsi="Times New Roman" w:cs="Times New Roman"/>
          <w:b/>
        </w:rPr>
        <w:t>Annual Assessment of the Availability of Mental Health Providers Reporting</w:t>
      </w:r>
    </w:p>
    <w:p w14:paraId="7ECF4A00" w14:textId="0D97DE16" w:rsidR="00B934C1" w:rsidRDefault="00D55A8B" w:rsidP="00545C71">
      <w:pPr>
        <w:spacing w:after="160"/>
        <w:rPr>
          <w:rFonts w:ascii="Times New Roman" w:hAnsi="Times New Roman" w:cs="Times New Roman"/>
          <w:b/>
        </w:rPr>
      </w:pPr>
      <w:sdt>
        <w:sdtPr>
          <w:rPr>
            <w:rFonts w:ascii="Times New Roman" w:hAnsi="Times New Roman" w:cs="Times New Roman"/>
          </w:rPr>
          <w:id w:val="-1653134129"/>
          <w14:checkbox>
            <w14:checked w14:val="1"/>
            <w14:checkedState w14:val="2612" w14:font="MS Gothic"/>
            <w14:uncheckedState w14:val="2610" w14:font="MS Gothic"/>
          </w14:checkbox>
        </w:sdtPr>
        <w:sdtEndPr/>
        <w:sdtContent>
          <w:r w:rsidR="00571127">
            <w:rPr>
              <w:rFonts w:ascii="MS Gothic" w:eastAsia="MS Gothic" w:hAnsi="MS Gothic" w:cs="Times New Roman" w:hint="eastAsia"/>
            </w:rPr>
            <w:t>☒</w:t>
          </w:r>
        </w:sdtContent>
      </w:sdt>
      <w:r w:rsidR="00FA4A05">
        <w:rPr>
          <w:rFonts w:ascii="Times New Roman" w:hAnsi="Times New Roman" w:cs="Times New Roman"/>
        </w:rPr>
        <w:t xml:space="preserve"> The state </w:t>
      </w:r>
      <w:r w:rsidR="00B251E5">
        <w:rPr>
          <w:rFonts w:ascii="Times New Roman" w:hAnsi="Times New Roman" w:cs="Times New Roman"/>
        </w:rPr>
        <w:t xml:space="preserve">will use the following </w:t>
      </w:r>
      <w:r w:rsidR="00E62CA0">
        <w:rPr>
          <w:rFonts w:ascii="Times New Roman" w:hAnsi="Times New Roman" w:cs="Times New Roman"/>
        </w:rPr>
        <w:t>time period</w:t>
      </w:r>
      <w:r w:rsidR="00B251E5">
        <w:rPr>
          <w:rFonts w:ascii="Times New Roman" w:hAnsi="Times New Roman" w:cs="Times New Roman"/>
        </w:rPr>
        <w:t xml:space="preserve"> </w:t>
      </w:r>
      <w:r w:rsidR="00595516">
        <w:rPr>
          <w:rFonts w:ascii="Times New Roman" w:hAnsi="Times New Roman" w:cs="Times New Roman"/>
        </w:rPr>
        <w:t xml:space="preserve">for </w:t>
      </w:r>
      <w:r w:rsidR="00B934C1">
        <w:rPr>
          <w:rFonts w:ascii="Times New Roman" w:hAnsi="Times New Roman" w:cs="Times New Roman"/>
        </w:rPr>
        <w:t xml:space="preserve">reporting </w:t>
      </w:r>
      <w:r w:rsidR="00595516">
        <w:rPr>
          <w:rFonts w:ascii="Times New Roman" w:hAnsi="Times New Roman" w:cs="Times New Roman"/>
        </w:rPr>
        <w:t>of its</w:t>
      </w:r>
      <w:r w:rsidR="00B251E5">
        <w:rPr>
          <w:rFonts w:ascii="Times New Roman" w:hAnsi="Times New Roman" w:cs="Times New Roman"/>
        </w:rPr>
        <w:t xml:space="preserve"> </w:t>
      </w:r>
      <w:r w:rsidR="00B251E5" w:rsidRPr="00B251E5">
        <w:rPr>
          <w:rFonts w:ascii="Times New Roman" w:hAnsi="Times New Roman" w:cs="Times New Roman"/>
        </w:rPr>
        <w:t>Annual Assessment of the Availability of Mental Health Providers</w:t>
      </w:r>
      <w:r w:rsidR="00B251E5">
        <w:rPr>
          <w:rFonts w:ascii="Times New Roman" w:hAnsi="Times New Roman" w:cs="Times New Roman"/>
          <w:b/>
        </w:rPr>
        <w:t>:</w:t>
      </w:r>
    </w:p>
    <w:p w14:paraId="7ECF4A01" w14:textId="751E6635" w:rsidR="00FA4A05" w:rsidRPr="00571127" w:rsidRDefault="00595516" w:rsidP="00545C71">
      <w:pPr>
        <w:spacing w:after="160"/>
        <w:rPr>
          <w:rFonts w:ascii="Times New Roman" w:hAnsi="Times New Roman" w:cs="Times New Roman"/>
          <w:b/>
        </w:rPr>
      </w:pPr>
      <w:r w:rsidRPr="00571127">
        <w:rPr>
          <w:rFonts w:ascii="Times New Roman" w:hAnsi="Times New Roman" w:cs="Times New Roman"/>
        </w:rPr>
        <w:t>The state will use</w:t>
      </w:r>
      <w:r w:rsidR="00E62CA0" w:rsidRPr="00571127">
        <w:rPr>
          <w:rFonts w:ascii="Times New Roman" w:hAnsi="Times New Roman" w:cs="Times New Roman"/>
        </w:rPr>
        <w:t xml:space="preserve"> data as of</w:t>
      </w:r>
      <w:r w:rsidRPr="00571127">
        <w:rPr>
          <w:rFonts w:ascii="Times New Roman" w:hAnsi="Times New Roman" w:cs="Times New Roman"/>
        </w:rPr>
        <w:t xml:space="preserve"> </w:t>
      </w:r>
      <w:r w:rsidR="00B934C1" w:rsidRPr="00571127">
        <w:rPr>
          <w:rFonts w:ascii="Times New Roman" w:hAnsi="Times New Roman" w:cs="Times New Roman"/>
        </w:rPr>
        <w:t xml:space="preserve">December </w:t>
      </w:r>
      <w:r w:rsidR="00571127" w:rsidRPr="00571127">
        <w:rPr>
          <w:rFonts w:ascii="Times New Roman" w:hAnsi="Times New Roman" w:cs="Times New Roman"/>
        </w:rPr>
        <w:t>3</w:t>
      </w:r>
      <w:r w:rsidR="00B934C1" w:rsidRPr="00571127">
        <w:rPr>
          <w:rFonts w:ascii="Times New Roman" w:hAnsi="Times New Roman" w:cs="Times New Roman"/>
        </w:rPr>
        <w:t>1</w:t>
      </w:r>
      <w:r w:rsidR="00C063F3" w:rsidRPr="00571127">
        <w:rPr>
          <w:rFonts w:ascii="Times New Roman" w:hAnsi="Times New Roman" w:cs="Times New Roman"/>
        </w:rPr>
        <w:t xml:space="preserve"> </w:t>
      </w:r>
      <w:r w:rsidR="00B934C1" w:rsidRPr="00571127">
        <w:rPr>
          <w:rFonts w:ascii="Times New Roman" w:hAnsi="Times New Roman" w:cs="Times New Roman"/>
        </w:rPr>
        <w:t>to conduct its Annual Assessment of Availability of Mental Health Providers</w:t>
      </w:r>
      <w:r w:rsidRPr="00571127">
        <w:rPr>
          <w:rFonts w:ascii="Times New Roman" w:hAnsi="Times New Roman" w:cs="Times New Roman"/>
        </w:rPr>
        <w:t>.</w:t>
      </w:r>
    </w:p>
    <w:p w14:paraId="7ECF4A02" w14:textId="77777777" w:rsidR="00674CC9" w:rsidRDefault="00FA4A05" w:rsidP="00545C71">
      <w:pPr>
        <w:spacing w:after="160"/>
        <w:rPr>
          <w:rFonts w:ascii="Times New Roman" w:hAnsi="Times New Roman" w:cs="Times New Roman"/>
          <w:b/>
        </w:rPr>
      </w:pPr>
      <w:r>
        <w:rPr>
          <w:rFonts w:ascii="Times New Roman" w:hAnsi="Times New Roman" w:cs="Times New Roman"/>
          <w:b/>
        </w:rPr>
        <w:t>4</w:t>
      </w:r>
      <w:r w:rsidR="00E95802">
        <w:rPr>
          <w:rFonts w:ascii="Times New Roman" w:hAnsi="Times New Roman" w:cs="Times New Roman"/>
          <w:b/>
        </w:rPr>
        <w:t xml:space="preserve">. </w:t>
      </w:r>
      <w:r w:rsidR="00674CC9">
        <w:rPr>
          <w:rFonts w:ascii="Times New Roman" w:hAnsi="Times New Roman" w:cs="Times New Roman"/>
          <w:b/>
        </w:rPr>
        <w:t>Acknowledgement of Budget Neutrality Reporting</w:t>
      </w:r>
    </w:p>
    <w:p w14:paraId="7ECF4A03" w14:textId="22E08D12" w:rsidR="0081433D" w:rsidRDefault="00D55A8B" w:rsidP="00C02F31">
      <w:pPr>
        <w:spacing w:after="160"/>
        <w:rPr>
          <w:rFonts w:ascii="Times New Roman" w:hAnsi="Times New Roman" w:cs="Times New Roman"/>
          <w:b/>
        </w:rPr>
      </w:pPr>
      <w:sdt>
        <w:sdtPr>
          <w:rPr>
            <w:rFonts w:ascii="Times New Roman" w:hAnsi="Times New Roman" w:cs="Times New Roman"/>
          </w:rPr>
          <w:id w:val="-1078899653"/>
          <w14:checkbox>
            <w14:checked w14:val="1"/>
            <w14:checkedState w14:val="2612" w14:font="MS Gothic"/>
            <w14:uncheckedState w14:val="2610" w14:font="MS Gothic"/>
          </w14:checkbox>
        </w:sdtPr>
        <w:sdtEndPr/>
        <w:sdtContent>
          <w:r w:rsidR="00790E8A">
            <w:rPr>
              <w:rFonts w:ascii="MS Gothic" w:eastAsia="MS Gothic" w:hAnsi="MS Gothic" w:cs="Times New Roman" w:hint="eastAsia"/>
            </w:rPr>
            <w:t>☒</w:t>
          </w:r>
        </w:sdtContent>
      </w:sdt>
      <w:r w:rsidR="0045140D">
        <w:rPr>
          <w:rFonts w:ascii="Times New Roman" w:hAnsi="Times New Roman" w:cs="Times New Roman"/>
        </w:rPr>
        <w:t xml:space="preserve"> The state has reviewed the Budget Neutrality workbook provided by the project officer and understands the expectations for quarterly and annual monitoring reports. The state will provide the requested budget neutrality information </w:t>
      </w:r>
      <w:r w:rsidR="00AC4B77">
        <w:rPr>
          <w:rFonts w:ascii="Times New Roman" w:hAnsi="Times New Roman" w:cs="Times New Roman"/>
        </w:rPr>
        <w:t xml:space="preserve">(no </w:t>
      </w:r>
      <w:r w:rsidR="0045140D">
        <w:rPr>
          <w:rFonts w:ascii="Times New Roman" w:hAnsi="Times New Roman" w:cs="Times New Roman"/>
        </w:rPr>
        <w:t>modifications</w:t>
      </w:r>
      <w:r w:rsidR="00AC4B77">
        <w:rPr>
          <w:rFonts w:ascii="Times New Roman" w:hAnsi="Times New Roman" w:cs="Times New Roman"/>
        </w:rPr>
        <w:t>)</w:t>
      </w:r>
      <w:r w:rsidR="0045140D">
        <w:rPr>
          <w:rFonts w:ascii="Times New Roman" w:hAnsi="Times New Roman" w:cs="Times New Roman"/>
        </w:rPr>
        <w:t>.</w:t>
      </w:r>
      <w:r w:rsidR="0082710C">
        <w:rPr>
          <w:rFonts w:ascii="Times New Roman" w:hAnsi="Times New Roman" w:cs="Times New Roman"/>
          <w:b/>
        </w:rPr>
        <w:t xml:space="preserve"> </w:t>
      </w:r>
    </w:p>
    <w:p w14:paraId="7ECF4A04" w14:textId="77777777" w:rsidR="00C02F31" w:rsidRDefault="0081433D" w:rsidP="00C02F31">
      <w:pPr>
        <w:spacing w:after="160"/>
        <w:rPr>
          <w:rFonts w:ascii="Times New Roman" w:hAnsi="Times New Roman" w:cs="Times New Roman"/>
          <w:b/>
        </w:rPr>
      </w:pPr>
      <w:r>
        <w:rPr>
          <w:rFonts w:ascii="Times New Roman" w:hAnsi="Times New Roman" w:cs="Times New Roman"/>
          <w:b/>
        </w:rPr>
        <w:t>5</w:t>
      </w:r>
      <w:r w:rsidR="00C02F31">
        <w:rPr>
          <w:rFonts w:ascii="Times New Roman" w:hAnsi="Times New Roman" w:cs="Times New Roman"/>
          <w:b/>
        </w:rPr>
        <w:t>. Retrospective reporting</w:t>
      </w:r>
    </w:p>
    <w:p w14:paraId="7ECF4A05" w14:textId="77777777" w:rsidR="00AD330A" w:rsidRPr="00E47E22" w:rsidRDefault="00AD330A" w:rsidP="00AD330A">
      <w:pPr>
        <w:spacing w:after="160"/>
        <w:rPr>
          <w:rFonts w:ascii="Times New Roman" w:hAnsi="Times New Roman" w:cs="Times New Roman"/>
        </w:rPr>
      </w:pPr>
      <w:r w:rsidRPr="00E47E22">
        <w:rPr>
          <w:rFonts w:ascii="Times New Roman" w:hAnsi="Times New Roman" w:cs="Times New Roman"/>
        </w:rPr>
        <w:t>If a state’s monitoring protocol is approved after its first quarterly monitoring report</w:t>
      </w:r>
      <w:r w:rsidRPr="00AE04A4">
        <w:rPr>
          <w:rFonts w:ascii="Times New Roman" w:hAnsi="Times New Roman" w:cs="Times New Roman"/>
        </w:rPr>
        <w:t xml:space="preserve"> submission date, the state should report </w:t>
      </w:r>
      <w:r>
        <w:rPr>
          <w:rFonts w:ascii="Times New Roman" w:hAnsi="Times New Roman" w:cs="Times New Roman"/>
        </w:rPr>
        <w:t xml:space="preserve">data to CMS </w:t>
      </w:r>
      <w:r w:rsidRPr="00E47E22">
        <w:rPr>
          <w:rFonts w:ascii="Times New Roman" w:hAnsi="Times New Roman" w:cs="Times New Roman"/>
        </w:rPr>
        <w:t xml:space="preserve">retrospectively for any prior quarters of </w:t>
      </w:r>
      <w:r w:rsidR="006A1176">
        <w:rPr>
          <w:rFonts w:ascii="Times New Roman" w:hAnsi="Times New Roman" w:cs="Times New Roman"/>
        </w:rPr>
        <w:t>SMI/SED</w:t>
      </w:r>
      <w:r w:rsidRPr="00E47E22">
        <w:rPr>
          <w:rFonts w:ascii="Times New Roman" w:hAnsi="Times New Roman" w:cs="Times New Roman"/>
        </w:rPr>
        <w:t xml:space="preserve"> demonstration implementation</w:t>
      </w:r>
      <w:r w:rsidRPr="00AE04A4">
        <w:rPr>
          <w:rFonts w:ascii="Times New Roman" w:hAnsi="Times New Roman" w:cs="Times New Roman"/>
        </w:rPr>
        <w:t>. States are expected to submit retrospective metrics data in the state’s second monitoring</w:t>
      </w:r>
      <w:r w:rsidRPr="00E47E22">
        <w:rPr>
          <w:rFonts w:ascii="Times New Roman" w:hAnsi="Times New Roman" w:cs="Times New Roman"/>
        </w:rPr>
        <w:t xml:space="preserve"> report submission after monitoring protocol </w:t>
      </w:r>
      <w:proofErr w:type="gramStart"/>
      <w:r w:rsidRPr="00E47E22">
        <w:rPr>
          <w:rFonts w:ascii="Times New Roman" w:hAnsi="Times New Roman" w:cs="Times New Roman"/>
        </w:rPr>
        <w:t>approval, or</w:t>
      </w:r>
      <w:proofErr w:type="gramEnd"/>
      <w:r w:rsidRPr="00E47E22">
        <w:rPr>
          <w:rFonts w:ascii="Times New Roman" w:hAnsi="Times New Roman" w:cs="Times New Roman"/>
        </w:rPr>
        <w:t xml:space="preserve"> propose an alternative plan for reporting retrospectively on its </w:t>
      </w:r>
      <w:r w:rsidR="006A1176">
        <w:rPr>
          <w:rFonts w:ascii="Times New Roman" w:hAnsi="Times New Roman" w:cs="Times New Roman"/>
        </w:rPr>
        <w:t>SMI/SED</w:t>
      </w:r>
      <w:r w:rsidR="00FC5AE4">
        <w:rPr>
          <w:rFonts w:ascii="Times New Roman" w:hAnsi="Times New Roman" w:cs="Times New Roman"/>
        </w:rPr>
        <w:t xml:space="preserve"> demonstration.</w:t>
      </w:r>
    </w:p>
    <w:p w14:paraId="7ECF4A06" w14:textId="77777777" w:rsidR="00AD330A" w:rsidRPr="00E47E22" w:rsidRDefault="00AD330A" w:rsidP="00AD330A">
      <w:pPr>
        <w:spacing w:after="160"/>
        <w:rPr>
          <w:rFonts w:ascii="Times New Roman" w:hAnsi="Times New Roman" w:cs="Times New Roman"/>
        </w:rPr>
      </w:pPr>
      <w:r w:rsidRPr="00E47E22">
        <w:rPr>
          <w:rFonts w:ascii="Times New Roman" w:hAnsi="Times New Roman" w:cs="Times New Roman"/>
        </w:rPr>
        <w:t xml:space="preserve">In </w:t>
      </w:r>
      <w:r>
        <w:rPr>
          <w:rFonts w:ascii="Times New Roman" w:hAnsi="Times New Roman" w:cs="Times New Roman"/>
        </w:rPr>
        <w:t>the</w:t>
      </w:r>
      <w:r w:rsidRPr="00E47E22">
        <w:rPr>
          <w:rFonts w:ascii="Times New Roman" w:hAnsi="Times New Roman" w:cs="Times New Roman"/>
        </w:rPr>
        <w:t xml:space="preserve"> monitoring report submission containing retrospective metrics data, the state should also provide </w:t>
      </w:r>
      <w:r w:rsidRPr="00AE04A4">
        <w:rPr>
          <w:rFonts w:ascii="Times New Roman" w:hAnsi="Times New Roman" w:cs="Times New Roman"/>
        </w:rPr>
        <w:t>a general assessment of metrics trends from the start of the state’s demons</w:t>
      </w:r>
      <w:r>
        <w:rPr>
          <w:rFonts w:ascii="Times New Roman" w:hAnsi="Times New Roman" w:cs="Times New Roman"/>
        </w:rPr>
        <w:t>tration through the end of the current</w:t>
      </w:r>
      <w:r w:rsidRPr="00AE04A4">
        <w:rPr>
          <w:rFonts w:ascii="Times New Roman" w:hAnsi="Times New Roman" w:cs="Times New Roman"/>
        </w:rPr>
        <w:t xml:space="preserve"> reporting period. </w:t>
      </w:r>
      <w:r>
        <w:rPr>
          <w:rFonts w:ascii="Times New Roman" w:hAnsi="Times New Roman" w:cs="Times New Roman"/>
        </w:rPr>
        <w:t xml:space="preserve">The state should report this information in Part B of its report submission (Table 3: </w:t>
      </w:r>
      <w:r w:rsidRPr="00CE174F">
        <w:rPr>
          <w:rFonts w:ascii="Times New Roman" w:hAnsi="Times New Roman" w:cs="Times New Roman"/>
        </w:rPr>
        <w:t>Narrative Information on Implementation, by Milestone and Reporting Topic</w:t>
      </w:r>
      <w:r>
        <w:rPr>
          <w:rFonts w:ascii="Times New Roman" w:hAnsi="Times New Roman" w:cs="Times New Roman"/>
        </w:rPr>
        <w:t xml:space="preserve">). </w:t>
      </w:r>
      <w:r w:rsidRPr="00AE04A4">
        <w:rPr>
          <w:rFonts w:ascii="Times New Roman" w:hAnsi="Times New Roman" w:cs="Times New Roman"/>
        </w:rPr>
        <w:t>This general assessment is not intended to be a comprehensive description of every trend</w:t>
      </w:r>
      <w:r>
        <w:rPr>
          <w:rFonts w:ascii="Times New Roman" w:hAnsi="Times New Roman" w:cs="Times New Roman"/>
        </w:rPr>
        <w:t xml:space="preserve"> observed</w:t>
      </w:r>
      <w:r w:rsidRPr="00E47E22">
        <w:rPr>
          <w:rFonts w:ascii="Times New Roman" w:hAnsi="Times New Roman" w:cs="Times New Roman"/>
        </w:rPr>
        <w:t xml:space="preserve"> in metrics data</w:t>
      </w:r>
      <w:r>
        <w:rPr>
          <w:rFonts w:ascii="Times New Roman" w:hAnsi="Times New Roman" w:cs="Times New Roman"/>
        </w:rPr>
        <w:t xml:space="preserve"> (for example, unlike other monitoring report submissions, the state is not required to describe all metrics changes (+ </w:t>
      </w:r>
      <w:r w:rsidR="00B9023C">
        <w:rPr>
          <w:rFonts w:ascii="Times New Roman" w:hAnsi="Times New Roman" w:cs="Times New Roman"/>
        </w:rPr>
        <w:t>or)</w:t>
      </w:r>
      <w:r>
        <w:rPr>
          <w:rFonts w:ascii="Times New Roman" w:hAnsi="Times New Roman" w:cs="Times New Roman"/>
        </w:rPr>
        <w:t xml:space="preserve"> greater than 2 percent). Rather, the</w:t>
      </w:r>
      <w:r w:rsidRPr="00E47E22">
        <w:rPr>
          <w:rFonts w:ascii="Times New Roman" w:hAnsi="Times New Roman" w:cs="Times New Roman"/>
        </w:rPr>
        <w:t xml:space="preserve"> assessm</w:t>
      </w:r>
      <w:r w:rsidRPr="00AE04A4">
        <w:rPr>
          <w:rFonts w:ascii="Times New Roman" w:hAnsi="Times New Roman" w:cs="Times New Roman"/>
        </w:rPr>
        <w:t xml:space="preserve">ent is an opportunity for states to provide context for </w:t>
      </w:r>
      <w:r>
        <w:rPr>
          <w:rFonts w:ascii="Times New Roman" w:hAnsi="Times New Roman" w:cs="Times New Roman"/>
        </w:rPr>
        <w:t>its retrospective metrics data, to support CMS’s review and interpretation</w:t>
      </w:r>
      <w:r w:rsidRPr="00E47E22">
        <w:rPr>
          <w:rFonts w:ascii="Times New Roman" w:hAnsi="Times New Roman" w:cs="Times New Roman"/>
        </w:rPr>
        <w:t>. For example, consider a state that submits data showing an increase</w:t>
      </w:r>
      <w:r w:rsidR="006E671D">
        <w:rPr>
          <w:rFonts w:ascii="Times New Roman" w:hAnsi="Times New Roman" w:cs="Times New Roman"/>
        </w:rPr>
        <w:t xml:space="preserve"> in</w:t>
      </w:r>
      <w:r w:rsidR="00AA6F1C">
        <w:rPr>
          <w:rFonts w:ascii="Times New Roman" w:hAnsi="Times New Roman" w:cs="Times New Roman"/>
        </w:rPr>
        <w:t xml:space="preserve"> </w:t>
      </w:r>
      <w:r w:rsidR="006E671D">
        <w:rPr>
          <w:rFonts w:ascii="Times New Roman" w:hAnsi="Times New Roman" w:cs="Times New Roman"/>
        </w:rPr>
        <w:t xml:space="preserve">the utilization of telehealth services for mental health (metric #15) </w:t>
      </w:r>
      <w:r w:rsidRPr="00E47E22">
        <w:rPr>
          <w:rFonts w:ascii="Times New Roman" w:hAnsi="Times New Roman" w:cs="Times New Roman"/>
        </w:rPr>
        <w:t xml:space="preserve">over the course of the retrospective reporting period. </w:t>
      </w:r>
      <w:r>
        <w:rPr>
          <w:rFonts w:ascii="Times New Roman" w:hAnsi="Times New Roman" w:cs="Times New Roman"/>
        </w:rPr>
        <w:t xml:space="preserve">The state may decide </w:t>
      </w:r>
      <w:r w:rsidRPr="00E47E22">
        <w:rPr>
          <w:rFonts w:ascii="Times New Roman" w:hAnsi="Times New Roman" w:cs="Times New Roman"/>
        </w:rPr>
        <w:t xml:space="preserve">to highlight this trend to CMS </w:t>
      </w:r>
      <w:r>
        <w:rPr>
          <w:rFonts w:ascii="Times New Roman" w:hAnsi="Times New Roman" w:cs="Times New Roman"/>
        </w:rPr>
        <w:t xml:space="preserve">in Part B of its report (under Milestone </w:t>
      </w:r>
      <w:r w:rsidR="006E671D">
        <w:rPr>
          <w:rFonts w:ascii="Times New Roman" w:hAnsi="Times New Roman" w:cs="Times New Roman"/>
        </w:rPr>
        <w:t>3</w:t>
      </w:r>
      <w:r>
        <w:rPr>
          <w:rFonts w:ascii="Times New Roman" w:hAnsi="Times New Roman" w:cs="Times New Roman"/>
        </w:rPr>
        <w:t>) by briefly summarizing the trend and providing context</w:t>
      </w:r>
      <w:r w:rsidRPr="00E47E22">
        <w:rPr>
          <w:rFonts w:ascii="Times New Roman" w:hAnsi="Times New Roman" w:cs="Times New Roman"/>
        </w:rPr>
        <w:t xml:space="preserve"> that du</w:t>
      </w:r>
      <w:r>
        <w:rPr>
          <w:rFonts w:ascii="Times New Roman" w:hAnsi="Times New Roman" w:cs="Times New Roman"/>
        </w:rPr>
        <w:t>ring this period, the state implemented a grant</w:t>
      </w:r>
      <w:r w:rsidR="006E671D">
        <w:rPr>
          <w:rFonts w:ascii="Times New Roman" w:hAnsi="Times New Roman" w:cs="Times New Roman"/>
        </w:rPr>
        <w:t> to improve access to mental health treatment</w:t>
      </w:r>
      <w:r w:rsidR="006E671D" w:rsidRPr="006E671D">
        <w:rPr>
          <w:rFonts w:ascii="Times New Roman" w:hAnsi="Times New Roman" w:cs="Times New Roman"/>
        </w:rPr>
        <w:t xml:space="preserve"> in rural areas through the use of </w:t>
      </w:r>
      <w:r w:rsidR="006E671D" w:rsidRPr="00F17FEA">
        <w:rPr>
          <w:rFonts w:ascii="Times New Roman" w:hAnsi="Times New Roman" w:cs="Times New Roman"/>
          <w:bCs/>
        </w:rPr>
        <w:t>telemedicine</w:t>
      </w:r>
      <w:r w:rsidRPr="00AE04A4">
        <w:rPr>
          <w:rFonts w:ascii="Times New Roman" w:hAnsi="Times New Roman" w:cs="Times New Roman"/>
        </w:rPr>
        <w:t>.</w:t>
      </w:r>
    </w:p>
    <w:p w14:paraId="7ECF4A07" w14:textId="5D1687A5" w:rsidR="00C02F31" w:rsidRDefault="00D55A8B" w:rsidP="00C02F31">
      <w:pPr>
        <w:spacing w:after="160"/>
        <w:rPr>
          <w:rFonts w:ascii="Times New Roman" w:hAnsi="Times New Roman" w:cs="Times New Roman"/>
        </w:rPr>
      </w:pPr>
      <w:sdt>
        <w:sdtPr>
          <w:rPr>
            <w:rFonts w:ascii="Times New Roman" w:hAnsi="Times New Roman" w:cs="Times New Roman"/>
          </w:rPr>
          <w:id w:val="1562445244"/>
          <w14:checkbox>
            <w14:checked w14:val="1"/>
            <w14:checkedState w14:val="2612" w14:font="MS Gothic"/>
            <w14:uncheckedState w14:val="2610" w14:font="MS Gothic"/>
          </w14:checkbox>
        </w:sdtPr>
        <w:sdtEndPr/>
        <w:sdtContent>
          <w:r w:rsidR="00761CF1">
            <w:rPr>
              <w:rFonts w:ascii="MS Gothic" w:eastAsia="MS Gothic" w:hAnsi="MS Gothic" w:cs="Times New Roman" w:hint="eastAsia"/>
            </w:rPr>
            <w:t>☒</w:t>
          </w:r>
        </w:sdtContent>
      </w:sdt>
      <w:r w:rsidR="00C02F31">
        <w:rPr>
          <w:rFonts w:ascii="Times New Roman" w:hAnsi="Times New Roman" w:cs="Times New Roman"/>
        </w:rPr>
        <w:t xml:space="preserve"> The state will report retrospectively for any quarters prior to monitoring protocol approval as described above, in the state’s second monitoring re</w:t>
      </w:r>
      <w:r w:rsidR="00FC5AE4">
        <w:rPr>
          <w:rFonts w:ascii="Times New Roman" w:hAnsi="Times New Roman" w:cs="Times New Roman"/>
        </w:rPr>
        <w:t>port submission after approval.</w:t>
      </w:r>
    </w:p>
    <w:p w14:paraId="7ECF4A08" w14:textId="2C232BC6" w:rsidR="00AF1342" w:rsidRPr="00E62CA0" w:rsidRDefault="00C02F31" w:rsidP="00AF1342">
      <w:pPr>
        <w:spacing w:after="160"/>
        <w:rPr>
          <w:rFonts w:ascii="Times New Roman" w:hAnsi="Times New Roman" w:cs="Times New Roman"/>
          <w:i/>
          <w:color w:val="646464"/>
        </w:rPr>
      </w:pPr>
      <w:r>
        <w:rPr>
          <w:rFonts w:ascii="Segoe UI Symbol" w:hAnsi="Segoe UI Symbol" w:cs="Segoe UI Symbol"/>
        </w:rPr>
        <w:t>☐</w:t>
      </w:r>
      <w:r>
        <w:rPr>
          <w:rFonts w:ascii="Times New Roman" w:hAnsi="Times New Roman" w:cs="Times New Roman"/>
        </w:rPr>
        <w:t xml:space="preserve"> The state proposes an alternative plan to report retrospectively for any quarters prior to monitoring protocol approval:</w:t>
      </w:r>
    </w:p>
    <w:p w14:paraId="7ECF4A09" w14:textId="77777777" w:rsidR="00AF1342" w:rsidRDefault="00FA4A05" w:rsidP="00AF1342">
      <w:pPr>
        <w:spacing w:after="160"/>
        <w:rPr>
          <w:rFonts w:ascii="Times New Roman" w:hAnsi="Times New Roman" w:cs="Times New Roman"/>
          <w:b/>
        </w:rPr>
      </w:pPr>
      <w:r>
        <w:rPr>
          <w:rFonts w:ascii="Times New Roman" w:hAnsi="Times New Roman" w:cs="Times New Roman"/>
          <w:b/>
        </w:rPr>
        <w:t>6</w:t>
      </w:r>
      <w:r w:rsidR="00AF1342">
        <w:rPr>
          <w:rFonts w:ascii="Times New Roman" w:hAnsi="Times New Roman" w:cs="Times New Roman"/>
          <w:b/>
        </w:rPr>
        <w:t xml:space="preserve">. </w:t>
      </w:r>
      <w:r w:rsidR="00AF1342" w:rsidRPr="00FA0522">
        <w:rPr>
          <w:rFonts w:ascii="Times New Roman" w:hAnsi="Times New Roman" w:cs="Times New Roman"/>
          <w:b/>
        </w:rPr>
        <w:t xml:space="preserve">Reporting </w:t>
      </w:r>
      <w:r w:rsidR="00AF1342">
        <w:rPr>
          <w:rFonts w:ascii="Times New Roman" w:hAnsi="Times New Roman" w:cs="Times New Roman"/>
          <w:b/>
        </w:rPr>
        <w:t>SMI D</w:t>
      </w:r>
      <w:r w:rsidR="00AF1342" w:rsidRPr="00FA0522">
        <w:rPr>
          <w:rFonts w:ascii="Times New Roman" w:hAnsi="Times New Roman" w:cs="Times New Roman"/>
          <w:b/>
        </w:rPr>
        <w:t xml:space="preserve">emonstration </w:t>
      </w:r>
      <w:r w:rsidR="00AF1342">
        <w:rPr>
          <w:rFonts w:ascii="Times New Roman" w:hAnsi="Times New Roman" w:cs="Times New Roman"/>
          <w:b/>
        </w:rPr>
        <w:t>Metrics and Narrative I</w:t>
      </w:r>
      <w:r w:rsidR="00AF1342" w:rsidRPr="00FA0522">
        <w:rPr>
          <w:rFonts w:ascii="Times New Roman" w:hAnsi="Times New Roman" w:cs="Times New Roman"/>
          <w:b/>
        </w:rPr>
        <w:t>nformation</w:t>
      </w:r>
    </w:p>
    <w:p w14:paraId="7ECF4A0A" w14:textId="77777777" w:rsidR="00C02F31" w:rsidRDefault="00AF1342" w:rsidP="00C02F31">
      <w:pPr>
        <w:spacing w:after="0" w:line="240" w:lineRule="auto"/>
        <w:rPr>
          <w:rFonts w:ascii="Times New Roman" w:hAnsi="Times New Roman" w:cs="Times New Roman"/>
          <w:sz w:val="24"/>
          <w:szCs w:val="24"/>
        </w:rPr>
      </w:pPr>
      <w:r>
        <w:rPr>
          <w:rFonts w:ascii="Times New Roman" w:hAnsi="Times New Roman" w:cs="Times New Roman"/>
        </w:rPr>
        <w:t xml:space="preserve">The state should review the guidance in Appendix A of the instructions document in order to attest it will follow CMS’s guidance on reporting metrics and narrative </w:t>
      </w:r>
      <w:proofErr w:type="gramStart"/>
      <w:r>
        <w:rPr>
          <w:rFonts w:ascii="Times New Roman" w:hAnsi="Times New Roman" w:cs="Times New Roman"/>
        </w:rPr>
        <w:t>information, or</w:t>
      </w:r>
      <w:proofErr w:type="gramEnd"/>
      <w:r>
        <w:rPr>
          <w:rFonts w:ascii="Times New Roman" w:hAnsi="Times New Roman" w:cs="Times New Roman"/>
        </w:rPr>
        <w:t xml:space="preserve"> propose any deviations. The state should complete Table A below to reflect its proposed reporting schedule</w:t>
      </w:r>
      <w:r w:rsidR="00C02F31" w:rsidRPr="00C02F31">
        <w:rPr>
          <w:rFonts w:ascii="Times New Roman" w:hAnsi="Times New Roman" w:cs="Times New Roman"/>
        </w:rPr>
        <w:t xml:space="preserve"> </w:t>
      </w:r>
      <w:r w:rsidR="00C02F31">
        <w:rPr>
          <w:rFonts w:ascii="Times New Roman" w:hAnsi="Times New Roman" w:cs="Times New Roman"/>
        </w:rPr>
        <w:t xml:space="preserve">for the duration of its </w:t>
      </w:r>
      <w:r w:rsidR="00E62CA0">
        <w:rPr>
          <w:rFonts w:ascii="Times New Roman" w:hAnsi="Times New Roman" w:cs="Times New Roman"/>
        </w:rPr>
        <w:t>SMI/SED</w:t>
      </w:r>
      <w:r w:rsidR="00C02F31">
        <w:rPr>
          <w:rFonts w:ascii="Times New Roman" w:hAnsi="Times New Roman" w:cs="Times New Roman"/>
        </w:rPr>
        <w:t xml:space="preserve"> demonstration approval period.</w:t>
      </w:r>
    </w:p>
    <w:p w14:paraId="7ECF4A0B" w14:textId="77777777" w:rsidR="00AF1342" w:rsidRDefault="00AF1342" w:rsidP="00A40416">
      <w:pPr>
        <w:pStyle w:val="CommentText"/>
        <w:rPr>
          <w:rFonts w:ascii="Times New Roman" w:hAnsi="Times New Roman" w:cs="Times New Roman"/>
          <w:b/>
        </w:rPr>
      </w:pPr>
    </w:p>
    <w:p w14:paraId="7ECF4A0C" w14:textId="34589659" w:rsidR="00AF1342" w:rsidRDefault="00D55A8B" w:rsidP="00AF1342">
      <w:pPr>
        <w:spacing w:after="160"/>
        <w:rPr>
          <w:rFonts w:ascii="Times New Roman" w:hAnsi="Times New Roman" w:cs="Times New Roman"/>
        </w:rPr>
      </w:pPr>
      <w:sdt>
        <w:sdtPr>
          <w:rPr>
            <w:rFonts w:ascii="Times New Roman" w:hAnsi="Times New Roman" w:cs="Times New Roman"/>
          </w:rPr>
          <w:id w:val="-1273240069"/>
          <w14:checkbox>
            <w14:checked w14:val="1"/>
            <w14:checkedState w14:val="2612" w14:font="MS Gothic"/>
            <w14:uncheckedState w14:val="2610" w14:font="MS Gothic"/>
          </w14:checkbox>
        </w:sdtPr>
        <w:sdtEndPr/>
        <w:sdtContent>
          <w:r w:rsidR="009B023E">
            <w:rPr>
              <w:rFonts w:ascii="MS Gothic" w:eastAsia="MS Gothic" w:hAnsi="MS Gothic" w:cs="Times New Roman" w:hint="eastAsia"/>
            </w:rPr>
            <w:t>☒</w:t>
          </w:r>
        </w:sdtContent>
      </w:sdt>
      <w:r w:rsidR="00AF1342">
        <w:rPr>
          <w:rFonts w:ascii="Times New Roman" w:hAnsi="Times New Roman" w:cs="Times New Roman"/>
        </w:rPr>
        <w:t xml:space="preserve"> The state has completed the table below according to the guidance in Appendix A of the instructions document and a</w:t>
      </w:r>
      <w:r w:rsidR="00AF1342" w:rsidRPr="00982964">
        <w:rPr>
          <w:rFonts w:ascii="Times New Roman" w:hAnsi="Times New Roman" w:cs="Times New Roman"/>
        </w:rPr>
        <w:t>ttest</w:t>
      </w:r>
      <w:r w:rsidR="00AF1342">
        <w:rPr>
          <w:rFonts w:ascii="Times New Roman" w:hAnsi="Times New Roman" w:cs="Times New Roman"/>
        </w:rPr>
        <w:t>s to reporting metrics and narrative information in its quarterly and annual reports</w:t>
      </w:r>
      <w:r w:rsidR="00AF1342" w:rsidRPr="00982964">
        <w:rPr>
          <w:rFonts w:ascii="Times New Roman" w:hAnsi="Times New Roman" w:cs="Times New Roman"/>
        </w:rPr>
        <w:t xml:space="preserve"> </w:t>
      </w:r>
      <w:r w:rsidR="00AF1342">
        <w:rPr>
          <w:rFonts w:ascii="Times New Roman" w:hAnsi="Times New Roman" w:cs="Times New Roman"/>
        </w:rPr>
        <w:t>as</w:t>
      </w:r>
      <w:r w:rsidR="00AF1342" w:rsidRPr="00982964">
        <w:rPr>
          <w:rFonts w:ascii="Times New Roman" w:hAnsi="Times New Roman" w:cs="Times New Roman"/>
        </w:rPr>
        <w:t xml:space="preserve"> described.</w:t>
      </w:r>
      <w:r w:rsidR="00AF1342">
        <w:rPr>
          <w:rFonts w:ascii="Times New Roman" w:hAnsi="Times New Roman" w:cs="Times New Roman"/>
        </w:rPr>
        <w:t xml:space="preserve"> </w:t>
      </w:r>
    </w:p>
    <w:p w14:paraId="7ECF4A0D" w14:textId="1A449F2F" w:rsidR="00AF1342" w:rsidRDefault="00D55A8B" w:rsidP="00AF1342">
      <w:pPr>
        <w:spacing w:after="160"/>
        <w:rPr>
          <w:rFonts w:ascii="Times New Roman" w:hAnsi="Times New Roman" w:cs="Times New Roman"/>
          <w:i/>
          <w:color w:val="646464"/>
        </w:rPr>
      </w:pPr>
      <w:sdt>
        <w:sdtPr>
          <w:rPr>
            <w:rFonts w:ascii="Times New Roman" w:hAnsi="Times New Roman" w:cs="Times New Roman"/>
          </w:rPr>
          <w:id w:val="1255780634"/>
          <w14:checkbox>
            <w14:checked w14:val="0"/>
            <w14:checkedState w14:val="2612" w14:font="MS Gothic"/>
            <w14:uncheckedState w14:val="2610" w14:font="MS Gothic"/>
          </w14:checkbox>
        </w:sdtPr>
        <w:sdtEndPr/>
        <w:sdtContent>
          <w:r w:rsidR="00AF1342" w:rsidRPr="00A97828">
            <w:rPr>
              <w:rFonts w:ascii="Segoe UI Symbol" w:hAnsi="Segoe UI Symbol" w:cs="Segoe UI Symbol"/>
            </w:rPr>
            <w:t>☐</w:t>
          </w:r>
        </w:sdtContent>
      </w:sdt>
      <w:r w:rsidR="00AF1342">
        <w:rPr>
          <w:rFonts w:ascii="Times New Roman" w:hAnsi="Times New Roman" w:cs="Times New Roman"/>
        </w:rPr>
        <w:t xml:space="preserve"> The state has reviewed </w:t>
      </w:r>
      <w:r w:rsidR="00AF1342" w:rsidRPr="002B2DE2">
        <w:rPr>
          <w:rFonts w:ascii="Times New Roman" w:hAnsi="Times New Roman" w:cs="Times New Roman"/>
        </w:rPr>
        <w:t xml:space="preserve">Appendix A </w:t>
      </w:r>
      <w:r w:rsidR="00AF1342">
        <w:rPr>
          <w:rFonts w:ascii="Times New Roman" w:hAnsi="Times New Roman" w:cs="Times New Roman"/>
        </w:rPr>
        <w:t xml:space="preserve">of the instructions document and completed the table below with the following deviations: </w:t>
      </w:r>
    </w:p>
    <w:p w14:paraId="7ECF4A0E" w14:textId="77777777" w:rsidR="00CA67C6" w:rsidRDefault="00CA67C6" w:rsidP="00AF1342">
      <w:pPr>
        <w:spacing w:after="160"/>
        <w:rPr>
          <w:rFonts w:ascii="Times New Roman" w:hAnsi="Times New Roman" w:cs="Times New Roman"/>
          <w:b/>
        </w:rPr>
        <w:sectPr w:rsidR="00CA67C6" w:rsidSect="00CA67C6">
          <w:pgSz w:w="12240" w:h="15840"/>
          <w:pgMar w:top="1440" w:right="1440" w:bottom="1440" w:left="1440" w:header="576" w:footer="720" w:gutter="0"/>
          <w:cols w:space="720"/>
          <w:docGrid w:linePitch="360"/>
        </w:sectPr>
      </w:pPr>
    </w:p>
    <w:p w14:paraId="7ECF4A0F" w14:textId="3F6045A0" w:rsidR="00AF1342" w:rsidRPr="00FE40BC" w:rsidRDefault="00AF1342" w:rsidP="00CA67C6">
      <w:pPr>
        <w:spacing w:before="120" w:after="160"/>
        <w:rPr>
          <w:rFonts w:ascii="Times New Roman" w:hAnsi="Times New Roman" w:cs="Times New Roman"/>
          <w:b/>
        </w:rPr>
      </w:pPr>
      <w:r w:rsidRPr="00FE40BC">
        <w:rPr>
          <w:rFonts w:ascii="Times New Roman" w:hAnsi="Times New Roman" w:cs="Times New Roman"/>
          <w:b/>
        </w:rPr>
        <w:lastRenderedPageBreak/>
        <w:t xml:space="preserve">Table A. </w:t>
      </w:r>
      <w:r w:rsidR="004C3BB4">
        <w:rPr>
          <w:rFonts w:ascii="Times New Roman" w:hAnsi="Times New Roman" w:cs="Times New Roman"/>
          <w:b/>
        </w:rPr>
        <w:t>District of Columbia</w:t>
      </w:r>
      <w:r w:rsidRPr="00FE40BC">
        <w:rPr>
          <w:rFonts w:ascii="Times New Roman" w:hAnsi="Times New Roman" w:cs="Times New Roman"/>
          <w:b/>
        </w:rPr>
        <w:t xml:space="preserve"> reporting in quarterly and annual monitoring reports</w:t>
      </w:r>
    </w:p>
    <w:tbl>
      <w:tblPr>
        <w:tblStyle w:val="MPRBaseTable"/>
        <w:tblW w:w="7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5"/>
        <w:gridCol w:w="1165"/>
        <w:gridCol w:w="1165"/>
        <w:gridCol w:w="4010"/>
      </w:tblGrid>
      <w:tr w:rsidR="00AF1342" w:rsidRPr="00F75293" w14:paraId="7ECF4A15" w14:textId="77777777" w:rsidTr="008B738B">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255" w:type="dxa"/>
            <w:shd w:val="clear" w:color="auto" w:fill="6C6F70"/>
          </w:tcPr>
          <w:p w14:paraId="7ECF4A10" w14:textId="77777777" w:rsidR="00AF1342" w:rsidRPr="003714EC" w:rsidRDefault="00AF1342" w:rsidP="00EC24B1">
            <w:pPr>
              <w:spacing w:after="60"/>
              <w:jc w:val="center"/>
              <w:rPr>
                <w:rFonts w:ascii="Times New Roman" w:hAnsi="Times New Roman" w:cs="Times New Roman"/>
                <w:color w:val="FFFFFF"/>
                <w:sz w:val="22"/>
              </w:rPr>
            </w:pPr>
            <w:r w:rsidRPr="003714EC">
              <w:rPr>
                <w:rFonts w:ascii="Times New Roman" w:hAnsi="Times New Roman" w:cs="Times New Roman"/>
                <w:color w:val="FFFFFF"/>
                <w:sz w:val="22"/>
              </w:rPr>
              <w:t>Dates of reporting quarter</w:t>
            </w:r>
          </w:p>
        </w:tc>
        <w:tc>
          <w:tcPr>
            <w:tcW w:w="1165" w:type="dxa"/>
            <w:shd w:val="clear" w:color="auto" w:fill="6C6F70"/>
          </w:tcPr>
          <w:p w14:paraId="7ECF4A12" w14:textId="77777777" w:rsidR="00AF1342" w:rsidRPr="003714EC" w:rsidRDefault="00AF1342" w:rsidP="00EC24B1">
            <w:pPr>
              <w:spacing w:after="6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FFFFFF"/>
                <w:sz w:val="22"/>
              </w:rPr>
            </w:pPr>
            <w:r>
              <w:rPr>
                <w:rFonts w:ascii="Times New Roman" w:hAnsi="Times New Roman" w:cs="Times New Roman"/>
                <w:color w:val="FFFFFF"/>
                <w:sz w:val="22"/>
              </w:rPr>
              <w:t>SMI/SED</w:t>
            </w:r>
            <w:r w:rsidRPr="003714EC">
              <w:rPr>
                <w:rFonts w:ascii="Times New Roman" w:hAnsi="Times New Roman" w:cs="Times New Roman"/>
                <w:color w:val="FFFFFF"/>
                <w:sz w:val="22"/>
              </w:rPr>
              <w:t xml:space="preserve"> DY</w:t>
            </w:r>
          </w:p>
        </w:tc>
        <w:tc>
          <w:tcPr>
            <w:tcW w:w="1165" w:type="dxa"/>
            <w:shd w:val="clear" w:color="auto" w:fill="6C6F70"/>
          </w:tcPr>
          <w:p w14:paraId="7ECF4A13" w14:textId="77777777" w:rsidR="00AF1342" w:rsidRPr="003714EC" w:rsidRDefault="00AF1342" w:rsidP="00EC24B1">
            <w:pPr>
              <w:spacing w:after="6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FFFFFF"/>
                <w:sz w:val="22"/>
              </w:rPr>
            </w:pPr>
            <w:r w:rsidRPr="003714EC">
              <w:rPr>
                <w:rFonts w:ascii="Times New Roman" w:hAnsi="Times New Roman" w:cs="Times New Roman"/>
                <w:color w:val="FFFFFF"/>
                <w:sz w:val="22"/>
              </w:rPr>
              <w:t>Report due (per STCs schedule)</w:t>
            </w:r>
          </w:p>
        </w:tc>
        <w:tc>
          <w:tcPr>
            <w:tcW w:w="4010" w:type="dxa"/>
            <w:shd w:val="clear" w:color="auto" w:fill="6C6F70"/>
          </w:tcPr>
          <w:p w14:paraId="7ECF4A14" w14:textId="77777777" w:rsidR="00AF1342" w:rsidRPr="003714EC" w:rsidRDefault="00AF1342" w:rsidP="00EC24B1">
            <w:pPr>
              <w:spacing w:after="6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FFFFFF"/>
                <w:sz w:val="22"/>
              </w:rPr>
            </w:pPr>
            <w:r>
              <w:rPr>
                <w:rFonts w:ascii="Times New Roman" w:hAnsi="Times New Roman" w:cs="Times New Roman"/>
                <w:color w:val="FFFFFF"/>
                <w:sz w:val="22"/>
              </w:rPr>
              <w:t>Measurement period associated with SMI/SED</w:t>
            </w:r>
            <w:r w:rsidRPr="003714EC">
              <w:rPr>
                <w:rFonts w:ascii="Times New Roman" w:hAnsi="Times New Roman" w:cs="Times New Roman"/>
                <w:color w:val="FFFFFF"/>
                <w:sz w:val="22"/>
              </w:rPr>
              <w:t xml:space="preserve"> </w:t>
            </w:r>
            <w:r>
              <w:rPr>
                <w:rFonts w:ascii="Times New Roman" w:hAnsi="Times New Roman" w:cs="Times New Roman"/>
                <w:color w:val="FFFFFF"/>
                <w:sz w:val="22"/>
              </w:rPr>
              <w:t>information in report, by reporting category</w:t>
            </w:r>
          </w:p>
        </w:tc>
      </w:tr>
      <w:tr w:rsidR="00AF1342" w:rsidRPr="00F75293" w14:paraId="7ECF4A29" w14:textId="77777777" w:rsidTr="008B73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5" w:type="dxa"/>
          </w:tcPr>
          <w:p w14:paraId="7ECF4A17" w14:textId="77777777" w:rsidR="00AF1342" w:rsidRPr="00992453" w:rsidRDefault="00AF1342" w:rsidP="00EC24B1">
            <w:pPr>
              <w:rPr>
                <w:rFonts w:ascii="Times New Roman" w:hAnsi="Times New Roman" w:cs="Times New Roman"/>
              </w:rPr>
            </w:pPr>
          </w:p>
          <w:p w14:paraId="7ECF4A18" w14:textId="0EBDB9B1" w:rsidR="00AF1342" w:rsidRPr="00992453" w:rsidRDefault="00AF1342" w:rsidP="00EC24B1">
            <w:pPr>
              <w:rPr>
                <w:rFonts w:ascii="Times New Roman" w:hAnsi="Times New Roman" w:cs="Times New Roman"/>
              </w:rPr>
            </w:pPr>
            <w:r w:rsidRPr="525B3469">
              <w:rPr>
                <w:rFonts w:ascii="Times New Roman" w:hAnsi="Times New Roman" w:cs="Times New Roman"/>
              </w:rPr>
              <w:t xml:space="preserve">January 1, </w:t>
            </w:r>
            <w:r w:rsidR="007F3408" w:rsidRPr="525B3469">
              <w:rPr>
                <w:rFonts w:ascii="Times New Roman" w:hAnsi="Times New Roman" w:cs="Times New Roman"/>
              </w:rPr>
              <w:t>2020</w:t>
            </w:r>
            <w:r w:rsidRPr="525B3469">
              <w:rPr>
                <w:rFonts w:ascii="Times New Roman" w:hAnsi="Times New Roman" w:cs="Times New Roman"/>
              </w:rPr>
              <w:t xml:space="preserve"> – March 31, </w:t>
            </w:r>
            <w:r w:rsidR="007F3408" w:rsidRPr="525B3469">
              <w:rPr>
                <w:rFonts w:ascii="Times New Roman" w:hAnsi="Times New Roman" w:cs="Times New Roman"/>
              </w:rPr>
              <w:t>2020</w:t>
            </w:r>
          </w:p>
        </w:tc>
        <w:tc>
          <w:tcPr>
            <w:tcW w:w="1165" w:type="dxa"/>
          </w:tcPr>
          <w:p w14:paraId="7ECF4A1D" w14:textId="77777777" w:rsidR="00AF1342" w:rsidRPr="00992453" w:rsidRDefault="00AF1342" w:rsidP="00EC24B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14:paraId="7ECF4A1E" w14:textId="77777777" w:rsidR="00AF1342" w:rsidRPr="00992453" w:rsidRDefault="00AF1342" w:rsidP="00EC24B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525B3469">
              <w:rPr>
                <w:rFonts w:ascii="Times New Roman" w:hAnsi="Times New Roman" w:cs="Times New Roman"/>
              </w:rPr>
              <w:t>DY1 Q1</w:t>
            </w:r>
          </w:p>
        </w:tc>
        <w:tc>
          <w:tcPr>
            <w:tcW w:w="1165" w:type="dxa"/>
          </w:tcPr>
          <w:p w14:paraId="7ECF4A20" w14:textId="77777777" w:rsidR="00AF1342" w:rsidRPr="00992453" w:rsidRDefault="00AF1342" w:rsidP="00EC24B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14:paraId="7ECF4A21" w14:textId="28833BE3" w:rsidR="00AF1342" w:rsidRPr="00992453" w:rsidRDefault="00C72BEB" w:rsidP="00EC24B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7</w:t>
            </w:r>
            <w:r w:rsidR="00AF1342" w:rsidRPr="525B3469">
              <w:rPr>
                <w:rFonts w:ascii="Times New Roman" w:hAnsi="Times New Roman" w:cs="Times New Roman"/>
              </w:rPr>
              <w:t>/3</w:t>
            </w:r>
            <w:r>
              <w:rPr>
                <w:rFonts w:ascii="Times New Roman" w:hAnsi="Times New Roman" w:cs="Times New Roman"/>
              </w:rPr>
              <w:t>1</w:t>
            </w:r>
            <w:r w:rsidR="00AF1342" w:rsidRPr="525B3469">
              <w:rPr>
                <w:rFonts w:ascii="Times New Roman" w:hAnsi="Times New Roman" w:cs="Times New Roman"/>
              </w:rPr>
              <w:t>/</w:t>
            </w:r>
            <w:r w:rsidR="007F3408" w:rsidRPr="525B3469">
              <w:rPr>
                <w:rFonts w:ascii="Times New Roman" w:hAnsi="Times New Roman" w:cs="Times New Roman"/>
              </w:rPr>
              <w:t>2020</w:t>
            </w:r>
          </w:p>
        </w:tc>
        <w:tc>
          <w:tcPr>
            <w:tcW w:w="4010" w:type="dxa"/>
          </w:tcPr>
          <w:p w14:paraId="7ECF4A23" w14:textId="77777777" w:rsidR="00AF1342" w:rsidRPr="00992453" w:rsidRDefault="00AF1342" w:rsidP="00EC24B1">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14:paraId="7ECF4A24" w14:textId="77777777" w:rsidR="00AF1342" w:rsidRPr="00992453" w:rsidRDefault="00AF1342" w:rsidP="00AF1342">
            <w:pPr>
              <w:numPr>
                <w:ilvl w:val="0"/>
                <w:numId w:val="34"/>
              </w:num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525B3469">
              <w:rPr>
                <w:rFonts w:ascii="Times New Roman" w:hAnsi="Times New Roman" w:cs="Times New Roman"/>
              </w:rPr>
              <w:t>Narrative information: SMI/SED DY1 Q1</w:t>
            </w:r>
          </w:p>
          <w:p w14:paraId="7ECF4A26" w14:textId="77777777" w:rsidR="00AF1342" w:rsidRPr="00992453" w:rsidRDefault="00AF1342" w:rsidP="00AF1342">
            <w:pPr>
              <w:numPr>
                <w:ilvl w:val="0"/>
                <w:numId w:val="34"/>
              </w:num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525B3469">
              <w:rPr>
                <w:rFonts w:ascii="Times New Roman" w:hAnsi="Times New Roman" w:cs="Times New Roman"/>
              </w:rPr>
              <w:t>Other monthly and quarterly metrics: None</w:t>
            </w:r>
          </w:p>
          <w:p w14:paraId="7ECF4A27" w14:textId="77777777" w:rsidR="00AF1342" w:rsidRPr="00992453" w:rsidRDefault="00AF1342" w:rsidP="00AF1342">
            <w:pPr>
              <w:numPr>
                <w:ilvl w:val="0"/>
                <w:numId w:val="34"/>
              </w:num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525B3469">
              <w:rPr>
                <w:rFonts w:ascii="Times New Roman" w:hAnsi="Times New Roman" w:cs="Times New Roman"/>
              </w:rPr>
              <w:t>Annual metrics that are established quality measures: None</w:t>
            </w:r>
          </w:p>
          <w:p w14:paraId="7ECF4A28" w14:textId="77777777" w:rsidR="00AF1342" w:rsidRPr="00992453" w:rsidRDefault="00AF1342" w:rsidP="00AF1342">
            <w:pPr>
              <w:numPr>
                <w:ilvl w:val="0"/>
                <w:numId w:val="34"/>
              </w:num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525B3469">
              <w:rPr>
                <w:rFonts w:ascii="Times New Roman" w:hAnsi="Times New Roman" w:cs="Times New Roman"/>
              </w:rPr>
              <w:t>Other annual metrics: None</w:t>
            </w:r>
          </w:p>
        </w:tc>
      </w:tr>
      <w:tr w:rsidR="00AF1342" w:rsidRPr="00F75293" w14:paraId="7ECF4A33" w14:textId="77777777" w:rsidTr="008B738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5" w:type="dxa"/>
          </w:tcPr>
          <w:p w14:paraId="7ECF4A2A" w14:textId="5DBF5B6D" w:rsidR="00AF1342" w:rsidRPr="00992453" w:rsidRDefault="00AF1342" w:rsidP="00EC24B1">
            <w:pPr>
              <w:rPr>
                <w:rFonts w:ascii="Times New Roman" w:hAnsi="Times New Roman" w:cs="Times New Roman"/>
              </w:rPr>
            </w:pPr>
            <w:r w:rsidRPr="525B3469">
              <w:rPr>
                <w:rFonts w:ascii="Times New Roman" w:hAnsi="Times New Roman" w:cs="Times New Roman"/>
              </w:rPr>
              <w:t xml:space="preserve">April 1, </w:t>
            </w:r>
            <w:r w:rsidR="007F3408" w:rsidRPr="525B3469">
              <w:rPr>
                <w:rFonts w:ascii="Times New Roman" w:hAnsi="Times New Roman" w:cs="Times New Roman"/>
              </w:rPr>
              <w:t>2020</w:t>
            </w:r>
            <w:r w:rsidRPr="525B3469">
              <w:rPr>
                <w:rFonts w:ascii="Times New Roman" w:hAnsi="Times New Roman" w:cs="Times New Roman"/>
              </w:rPr>
              <w:t xml:space="preserve"> – June 30, </w:t>
            </w:r>
            <w:r w:rsidR="007F3408" w:rsidRPr="525B3469">
              <w:rPr>
                <w:rFonts w:ascii="Times New Roman" w:hAnsi="Times New Roman" w:cs="Times New Roman"/>
              </w:rPr>
              <w:t>2020</w:t>
            </w:r>
          </w:p>
        </w:tc>
        <w:tc>
          <w:tcPr>
            <w:tcW w:w="1165" w:type="dxa"/>
          </w:tcPr>
          <w:p w14:paraId="7ECF4A2C" w14:textId="77777777" w:rsidR="00AF1342" w:rsidRPr="00992453" w:rsidRDefault="00AF1342" w:rsidP="00EC24B1">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525B3469">
              <w:rPr>
                <w:rFonts w:ascii="Times New Roman" w:hAnsi="Times New Roman" w:cs="Times New Roman"/>
              </w:rPr>
              <w:t>DY1 Q2</w:t>
            </w:r>
          </w:p>
        </w:tc>
        <w:tc>
          <w:tcPr>
            <w:tcW w:w="1165" w:type="dxa"/>
          </w:tcPr>
          <w:p w14:paraId="7ECF4A2D" w14:textId="43C3D3A5" w:rsidR="00AF1342" w:rsidRPr="00992453" w:rsidRDefault="00AF1342" w:rsidP="00EC24B1">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525B3469">
              <w:rPr>
                <w:rFonts w:ascii="Times New Roman" w:hAnsi="Times New Roman" w:cs="Times New Roman"/>
              </w:rPr>
              <w:t>8/29/</w:t>
            </w:r>
            <w:r w:rsidR="007F3408" w:rsidRPr="525B3469">
              <w:rPr>
                <w:rFonts w:ascii="Times New Roman" w:hAnsi="Times New Roman" w:cs="Times New Roman"/>
              </w:rPr>
              <w:t>2020</w:t>
            </w:r>
          </w:p>
        </w:tc>
        <w:tc>
          <w:tcPr>
            <w:tcW w:w="4010" w:type="dxa"/>
          </w:tcPr>
          <w:p w14:paraId="7ECF4A2E" w14:textId="77777777" w:rsidR="00AF1342" w:rsidRPr="00992453" w:rsidRDefault="00AF1342" w:rsidP="00AF1342">
            <w:pPr>
              <w:numPr>
                <w:ilvl w:val="0"/>
                <w:numId w:val="34"/>
              </w:numPr>
              <w:spacing w:after="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themeColor="text1"/>
              </w:rPr>
            </w:pPr>
            <w:r w:rsidRPr="525B3469">
              <w:rPr>
                <w:rFonts w:ascii="Times New Roman" w:hAnsi="Times New Roman" w:cs="Times New Roman"/>
              </w:rPr>
              <w:t>Narrative information: SMI/SED DY1 Q2</w:t>
            </w:r>
          </w:p>
          <w:p w14:paraId="7ECF4A2F" w14:textId="022E448C" w:rsidR="00AF1342" w:rsidRPr="00992453" w:rsidRDefault="00AF1342" w:rsidP="00AF1342">
            <w:pPr>
              <w:numPr>
                <w:ilvl w:val="0"/>
                <w:numId w:val="34"/>
              </w:numPr>
              <w:spacing w:after="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themeColor="text1"/>
              </w:rPr>
            </w:pPr>
            <w:r w:rsidRPr="525B3469">
              <w:rPr>
                <w:rFonts w:ascii="Times New Roman" w:hAnsi="Times New Roman" w:cs="Times New Roman"/>
              </w:rPr>
              <w:t>Grievances and appeals</w:t>
            </w:r>
            <w:r w:rsidR="00B56171">
              <w:rPr>
                <w:rFonts w:ascii="Times New Roman" w:hAnsi="Times New Roman" w:cs="Times New Roman"/>
              </w:rPr>
              <w:t xml:space="preserve"> (no critical incidents)</w:t>
            </w:r>
            <w:r w:rsidRPr="525B3469">
              <w:rPr>
                <w:rFonts w:ascii="Times New Roman" w:hAnsi="Times New Roman" w:cs="Times New Roman"/>
              </w:rPr>
              <w:t>: SMI/SED DY1 Q2</w:t>
            </w:r>
          </w:p>
          <w:p w14:paraId="7ECF4A30" w14:textId="77777777" w:rsidR="00AF1342" w:rsidRPr="00992453" w:rsidRDefault="00AF1342" w:rsidP="00AF1342">
            <w:pPr>
              <w:numPr>
                <w:ilvl w:val="0"/>
                <w:numId w:val="34"/>
              </w:numPr>
              <w:spacing w:after="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themeColor="text1"/>
              </w:rPr>
            </w:pPr>
            <w:r w:rsidRPr="525B3469">
              <w:rPr>
                <w:rFonts w:ascii="Times New Roman" w:hAnsi="Times New Roman" w:cs="Times New Roman"/>
              </w:rPr>
              <w:t>Other monthly and quarterly metrics: SMI/SED DY1 Q1</w:t>
            </w:r>
          </w:p>
          <w:p w14:paraId="7ECF4A31" w14:textId="77777777" w:rsidR="00AF1342" w:rsidRPr="00992453" w:rsidRDefault="00AF1342" w:rsidP="00AF1342">
            <w:pPr>
              <w:numPr>
                <w:ilvl w:val="0"/>
                <w:numId w:val="34"/>
              </w:numPr>
              <w:spacing w:after="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themeColor="text1"/>
              </w:rPr>
            </w:pPr>
            <w:r w:rsidRPr="525B3469">
              <w:rPr>
                <w:rFonts w:ascii="Times New Roman" w:hAnsi="Times New Roman" w:cs="Times New Roman"/>
              </w:rPr>
              <w:t>Annual metrics that are established quality measures: None</w:t>
            </w:r>
          </w:p>
          <w:p w14:paraId="7ECF4A32" w14:textId="77777777" w:rsidR="00AF1342" w:rsidRPr="00992453" w:rsidRDefault="00AF1342" w:rsidP="00AF1342">
            <w:pPr>
              <w:numPr>
                <w:ilvl w:val="0"/>
                <w:numId w:val="34"/>
              </w:numPr>
              <w:spacing w:after="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themeColor="text1"/>
              </w:rPr>
            </w:pPr>
            <w:r w:rsidRPr="525B3469">
              <w:rPr>
                <w:rFonts w:ascii="Times New Roman" w:hAnsi="Times New Roman" w:cs="Times New Roman"/>
              </w:rPr>
              <w:t>Other annual metrics: None</w:t>
            </w:r>
          </w:p>
        </w:tc>
      </w:tr>
      <w:tr w:rsidR="00AF1342" w:rsidRPr="00F75293" w14:paraId="7ECF4A3D" w14:textId="77777777" w:rsidTr="008B73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5" w:type="dxa"/>
          </w:tcPr>
          <w:p w14:paraId="7ECF4A34" w14:textId="6984418F" w:rsidR="00AF1342" w:rsidRPr="00992453" w:rsidRDefault="00AF1342" w:rsidP="00EC24B1">
            <w:pPr>
              <w:rPr>
                <w:rFonts w:ascii="Times New Roman" w:hAnsi="Times New Roman" w:cs="Times New Roman"/>
              </w:rPr>
            </w:pPr>
            <w:r w:rsidRPr="525B3469">
              <w:rPr>
                <w:rFonts w:ascii="Times New Roman" w:hAnsi="Times New Roman" w:cs="Times New Roman"/>
              </w:rPr>
              <w:t xml:space="preserve">July 1, </w:t>
            </w:r>
            <w:r w:rsidR="007F3408" w:rsidRPr="525B3469">
              <w:rPr>
                <w:rFonts w:ascii="Times New Roman" w:hAnsi="Times New Roman" w:cs="Times New Roman"/>
              </w:rPr>
              <w:t>2020</w:t>
            </w:r>
            <w:r w:rsidRPr="525B3469">
              <w:rPr>
                <w:rFonts w:ascii="Times New Roman" w:hAnsi="Times New Roman" w:cs="Times New Roman"/>
              </w:rPr>
              <w:t xml:space="preserve"> – September 30, </w:t>
            </w:r>
            <w:r w:rsidR="007F3408" w:rsidRPr="525B3469">
              <w:rPr>
                <w:rFonts w:ascii="Times New Roman" w:hAnsi="Times New Roman" w:cs="Times New Roman"/>
              </w:rPr>
              <w:t>2020</w:t>
            </w:r>
          </w:p>
        </w:tc>
        <w:tc>
          <w:tcPr>
            <w:tcW w:w="1165" w:type="dxa"/>
          </w:tcPr>
          <w:p w14:paraId="7ECF4A36" w14:textId="77777777" w:rsidR="00AF1342" w:rsidRPr="00992453" w:rsidRDefault="00AF1342" w:rsidP="00EC24B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525B3469">
              <w:rPr>
                <w:rFonts w:ascii="Times New Roman" w:hAnsi="Times New Roman" w:cs="Times New Roman"/>
              </w:rPr>
              <w:t>DY1 Q3</w:t>
            </w:r>
          </w:p>
        </w:tc>
        <w:tc>
          <w:tcPr>
            <w:tcW w:w="1165" w:type="dxa"/>
          </w:tcPr>
          <w:p w14:paraId="7ECF4A37" w14:textId="36423DEA" w:rsidR="00AF1342" w:rsidRPr="00992453" w:rsidRDefault="00AF1342" w:rsidP="00EC24B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525B3469">
              <w:rPr>
                <w:rFonts w:ascii="Times New Roman" w:hAnsi="Times New Roman" w:cs="Times New Roman"/>
              </w:rPr>
              <w:t>11/29/</w:t>
            </w:r>
            <w:r w:rsidR="007F3408" w:rsidRPr="525B3469">
              <w:rPr>
                <w:rFonts w:ascii="Times New Roman" w:hAnsi="Times New Roman" w:cs="Times New Roman"/>
              </w:rPr>
              <w:t>2020</w:t>
            </w:r>
          </w:p>
        </w:tc>
        <w:tc>
          <w:tcPr>
            <w:tcW w:w="4010" w:type="dxa"/>
          </w:tcPr>
          <w:p w14:paraId="7ECF4A38" w14:textId="77777777" w:rsidR="00AF1342" w:rsidRPr="00992453" w:rsidRDefault="00AF1342" w:rsidP="00AF1342">
            <w:pPr>
              <w:numPr>
                <w:ilvl w:val="0"/>
                <w:numId w:val="34"/>
              </w:num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525B3469">
              <w:rPr>
                <w:rFonts w:ascii="Times New Roman" w:hAnsi="Times New Roman" w:cs="Times New Roman"/>
              </w:rPr>
              <w:t>Narrative information: SMI/SED DY1 Q3</w:t>
            </w:r>
          </w:p>
          <w:p w14:paraId="7ECF4A39" w14:textId="6D25E64B" w:rsidR="00AF1342" w:rsidRPr="00992453" w:rsidRDefault="00AF1342" w:rsidP="00AF1342">
            <w:pPr>
              <w:numPr>
                <w:ilvl w:val="0"/>
                <w:numId w:val="34"/>
              </w:num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525B3469">
              <w:rPr>
                <w:rFonts w:ascii="Times New Roman" w:hAnsi="Times New Roman" w:cs="Times New Roman"/>
              </w:rPr>
              <w:t>Grievances and appeals</w:t>
            </w:r>
            <w:r w:rsidR="00B56171">
              <w:rPr>
                <w:rFonts w:ascii="Times New Roman" w:hAnsi="Times New Roman" w:cs="Times New Roman"/>
              </w:rPr>
              <w:t xml:space="preserve"> (no critical incidents)</w:t>
            </w:r>
            <w:r w:rsidRPr="525B3469">
              <w:rPr>
                <w:rFonts w:ascii="Times New Roman" w:hAnsi="Times New Roman" w:cs="Times New Roman"/>
              </w:rPr>
              <w:t>: SMI/SED DY1 Q3</w:t>
            </w:r>
          </w:p>
          <w:p w14:paraId="7ECF4A3A" w14:textId="77777777" w:rsidR="00AF1342" w:rsidRPr="00992453" w:rsidRDefault="00AF1342" w:rsidP="00AF1342">
            <w:pPr>
              <w:numPr>
                <w:ilvl w:val="0"/>
                <w:numId w:val="34"/>
              </w:num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525B3469">
              <w:rPr>
                <w:rFonts w:ascii="Times New Roman" w:hAnsi="Times New Roman" w:cs="Times New Roman"/>
              </w:rPr>
              <w:t>Other monthly and quarterly metrics: SMI/SED DY1 Q2</w:t>
            </w:r>
          </w:p>
          <w:p w14:paraId="7ECF4A3B" w14:textId="77777777" w:rsidR="00AF1342" w:rsidRPr="00992453" w:rsidRDefault="00AF1342" w:rsidP="00AF1342">
            <w:pPr>
              <w:numPr>
                <w:ilvl w:val="0"/>
                <w:numId w:val="34"/>
              </w:num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525B3469">
              <w:rPr>
                <w:rFonts w:ascii="Times New Roman" w:hAnsi="Times New Roman" w:cs="Times New Roman"/>
              </w:rPr>
              <w:t>Annual metrics that are established quality measures: None</w:t>
            </w:r>
          </w:p>
          <w:p w14:paraId="7ECF4A3C" w14:textId="77777777" w:rsidR="00AF1342" w:rsidRPr="00992453" w:rsidRDefault="00AF1342" w:rsidP="00AF1342">
            <w:pPr>
              <w:numPr>
                <w:ilvl w:val="0"/>
                <w:numId w:val="34"/>
              </w:num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525B3469">
              <w:rPr>
                <w:rFonts w:ascii="Times New Roman" w:hAnsi="Times New Roman" w:cs="Times New Roman"/>
              </w:rPr>
              <w:t>Other annual metrics: None</w:t>
            </w:r>
          </w:p>
        </w:tc>
      </w:tr>
      <w:tr w:rsidR="00AF1342" w:rsidRPr="00F75293" w14:paraId="7ECF4A48" w14:textId="77777777" w:rsidTr="008B738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5" w:type="dxa"/>
          </w:tcPr>
          <w:p w14:paraId="7ECF4A3E" w14:textId="7BA72DC1" w:rsidR="00AF1342" w:rsidRPr="00992453" w:rsidRDefault="00AF1342" w:rsidP="00EC24B1">
            <w:pPr>
              <w:rPr>
                <w:rFonts w:ascii="Times New Roman" w:hAnsi="Times New Roman" w:cs="Times New Roman"/>
              </w:rPr>
            </w:pPr>
            <w:r w:rsidRPr="525B3469">
              <w:rPr>
                <w:rFonts w:ascii="Times New Roman" w:hAnsi="Times New Roman" w:cs="Times New Roman"/>
              </w:rPr>
              <w:t xml:space="preserve">October 1, </w:t>
            </w:r>
            <w:r w:rsidR="007F3408" w:rsidRPr="525B3469">
              <w:rPr>
                <w:rFonts w:ascii="Times New Roman" w:hAnsi="Times New Roman" w:cs="Times New Roman"/>
              </w:rPr>
              <w:t>2020</w:t>
            </w:r>
            <w:r w:rsidRPr="525B3469">
              <w:rPr>
                <w:rFonts w:ascii="Times New Roman" w:hAnsi="Times New Roman" w:cs="Times New Roman"/>
              </w:rPr>
              <w:t xml:space="preserve"> – </w:t>
            </w:r>
          </w:p>
          <w:p w14:paraId="7ECF4A3F" w14:textId="319BEBB9" w:rsidR="00AF1342" w:rsidRPr="00992453" w:rsidRDefault="00AF1342" w:rsidP="00EC24B1">
            <w:pPr>
              <w:rPr>
                <w:rFonts w:ascii="Times New Roman" w:hAnsi="Times New Roman" w:cs="Times New Roman"/>
              </w:rPr>
            </w:pPr>
            <w:r w:rsidRPr="525B3469">
              <w:rPr>
                <w:rFonts w:ascii="Times New Roman" w:hAnsi="Times New Roman" w:cs="Times New Roman"/>
              </w:rPr>
              <w:t xml:space="preserve">December 31, </w:t>
            </w:r>
            <w:r w:rsidR="007F3408" w:rsidRPr="525B3469">
              <w:rPr>
                <w:rFonts w:ascii="Times New Roman" w:hAnsi="Times New Roman" w:cs="Times New Roman"/>
              </w:rPr>
              <w:t>2020</w:t>
            </w:r>
          </w:p>
        </w:tc>
        <w:tc>
          <w:tcPr>
            <w:tcW w:w="1165" w:type="dxa"/>
          </w:tcPr>
          <w:p w14:paraId="7ECF4A41" w14:textId="77777777" w:rsidR="00AF1342" w:rsidRPr="00992453" w:rsidRDefault="00AF1342" w:rsidP="00EC24B1">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525B3469">
              <w:rPr>
                <w:rFonts w:ascii="Times New Roman" w:hAnsi="Times New Roman" w:cs="Times New Roman"/>
              </w:rPr>
              <w:t>DY1 Q4</w:t>
            </w:r>
          </w:p>
        </w:tc>
        <w:tc>
          <w:tcPr>
            <w:tcW w:w="1165" w:type="dxa"/>
          </w:tcPr>
          <w:p w14:paraId="7ECF4A42" w14:textId="5D076004" w:rsidR="00AF1342" w:rsidRPr="00992453" w:rsidRDefault="00B56171" w:rsidP="00EC24B1">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Pr>
                <w:rFonts w:ascii="Times New Roman" w:hAnsi="Times New Roman" w:cs="Times New Roman"/>
              </w:rPr>
              <w:t>3</w:t>
            </w:r>
            <w:r w:rsidR="00AF1342" w:rsidRPr="525B3469">
              <w:rPr>
                <w:rFonts w:ascii="Times New Roman" w:hAnsi="Times New Roman" w:cs="Times New Roman"/>
              </w:rPr>
              <w:t>/</w:t>
            </w:r>
            <w:r>
              <w:rPr>
                <w:rFonts w:ascii="Times New Roman" w:hAnsi="Times New Roman" w:cs="Times New Roman"/>
              </w:rPr>
              <w:t>3</w:t>
            </w:r>
            <w:r w:rsidR="00650C1D">
              <w:rPr>
                <w:rFonts w:ascii="Times New Roman" w:hAnsi="Times New Roman" w:cs="Times New Roman"/>
              </w:rPr>
              <w:t>0</w:t>
            </w:r>
            <w:r w:rsidR="00AF1342" w:rsidRPr="525B3469">
              <w:rPr>
                <w:rFonts w:ascii="Times New Roman" w:hAnsi="Times New Roman" w:cs="Times New Roman"/>
              </w:rPr>
              <w:t>/</w:t>
            </w:r>
            <w:r w:rsidR="007F3408" w:rsidRPr="525B3469">
              <w:rPr>
                <w:rFonts w:ascii="Times New Roman" w:hAnsi="Times New Roman" w:cs="Times New Roman"/>
              </w:rPr>
              <w:t>2021</w:t>
            </w:r>
          </w:p>
        </w:tc>
        <w:tc>
          <w:tcPr>
            <w:tcW w:w="4010" w:type="dxa"/>
          </w:tcPr>
          <w:p w14:paraId="7ECF4A43" w14:textId="77777777" w:rsidR="00AF1342" w:rsidRPr="00992453" w:rsidRDefault="00AF1342" w:rsidP="00AF1342">
            <w:pPr>
              <w:numPr>
                <w:ilvl w:val="0"/>
                <w:numId w:val="34"/>
              </w:numPr>
              <w:spacing w:after="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themeColor="text1"/>
              </w:rPr>
            </w:pPr>
            <w:r w:rsidRPr="525B3469">
              <w:rPr>
                <w:rFonts w:ascii="Times New Roman" w:hAnsi="Times New Roman" w:cs="Times New Roman"/>
              </w:rPr>
              <w:t>Narrative information: SMI/SED DY1 Q4</w:t>
            </w:r>
          </w:p>
          <w:p w14:paraId="7ECF4A44" w14:textId="77777777" w:rsidR="00AF1342" w:rsidRPr="00992453" w:rsidRDefault="00AF1342" w:rsidP="00AF1342">
            <w:pPr>
              <w:numPr>
                <w:ilvl w:val="0"/>
                <w:numId w:val="34"/>
              </w:numPr>
              <w:spacing w:after="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themeColor="text1"/>
              </w:rPr>
            </w:pPr>
            <w:r w:rsidRPr="525B3469">
              <w:rPr>
                <w:rFonts w:ascii="Times New Roman" w:hAnsi="Times New Roman" w:cs="Times New Roman"/>
              </w:rPr>
              <w:t>Grievances and appeals: SMI/SED DY1 Q4</w:t>
            </w:r>
          </w:p>
          <w:p w14:paraId="7ECF4A45" w14:textId="77777777" w:rsidR="00AF1342" w:rsidRPr="00992453" w:rsidRDefault="00AF1342" w:rsidP="00AF1342">
            <w:pPr>
              <w:numPr>
                <w:ilvl w:val="0"/>
                <w:numId w:val="34"/>
              </w:numPr>
              <w:spacing w:after="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themeColor="text1"/>
              </w:rPr>
            </w:pPr>
            <w:r w:rsidRPr="525B3469">
              <w:rPr>
                <w:rFonts w:ascii="Times New Roman" w:hAnsi="Times New Roman" w:cs="Times New Roman"/>
              </w:rPr>
              <w:t>Other monthly and quarterly metrics: SMI/SED DY1 Q3</w:t>
            </w:r>
          </w:p>
          <w:p w14:paraId="7ECF4A46" w14:textId="449683BF" w:rsidR="00AF1342" w:rsidRPr="00992453" w:rsidRDefault="00AF1342" w:rsidP="00AF1342">
            <w:pPr>
              <w:numPr>
                <w:ilvl w:val="0"/>
                <w:numId w:val="34"/>
              </w:numPr>
              <w:spacing w:after="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themeColor="text1"/>
              </w:rPr>
            </w:pPr>
            <w:r w:rsidRPr="525B3469">
              <w:rPr>
                <w:rFonts w:ascii="Times New Roman" w:hAnsi="Times New Roman" w:cs="Times New Roman"/>
              </w:rPr>
              <w:t>Annual metrics that are established quality measures: None</w:t>
            </w:r>
          </w:p>
          <w:p w14:paraId="7ECF4A47" w14:textId="77777777" w:rsidR="00AF1342" w:rsidRPr="00992453" w:rsidRDefault="00AF1342" w:rsidP="00AF1342">
            <w:pPr>
              <w:numPr>
                <w:ilvl w:val="0"/>
                <w:numId w:val="34"/>
              </w:numPr>
              <w:spacing w:after="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themeColor="text1"/>
              </w:rPr>
            </w:pPr>
            <w:r w:rsidRPr="525B3469">
              <w:rPr>
                <w:rFonts w:ascii="Times New Roman" w:hAnsi="Times New Roman" w:cs="Times New Roman"/>
              </w:rPr>
              <w:t>Other annual metrics: None</w:t>
            </w:r>
          </w:p>
        </w:tc>
      </w:tr>
      <w:tr w:rsidR="00AF1342" w:rsidRPr="00F75293" w14:paraId="7ECF4A52" w14:textId="77777777" w:rsidTr="008B73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5" w:type="dxa"/>
          </w:tcPr>
          <w:p w14:paraId="7ECF4A49" w14:textId="5F17C4D2" w:rsidR="00AF1342" w:rsidRPr="00992453" w:rsidRDefault="00AF1342" w:rsidP="00EC24B1">
            <w:pPr>
              <w:rPr>
                <w:rFonts w:ascii="Times New Roman" w:hAnsi="Times New Roman" w:cs="Times New Roman"/>
              </w:rPr>
            </w:pPr>
            <w:r w:rsidRPr="525B3469">
              <w:rPr>
                <w:rFonts w:ascii="Times New Roman" w:hAnsi="Times New Roman" w:cs="Times New Roman"/>
              </w:rPr>
              <w:t xml:space="preserve">January 1, </w:t>
            </w:r>
            <w:r w:rsidR="007F3408" w:rsidRPr="525B3469">
              <w:rPr>
                <w:rFonts w:ascii="Times New Roman" w:hAnsi="Times New Roman" w:cs="Times New Roman"/>
              </w:rPr>
              <w:t>2021</w:t>
            </w:r>
            <w:r w:rsidRPr="525B3469">
              <w:rPr>
                <w:rFonts w:ascii="Times New Roman" w:hAnsi="Times New Roman" w:cs="Times New Roman"/>
              </w:rPr>
              <w:t xml:space="preserve"> – March 31, </w:t>
            </w:r>
            <w:r w:rsidR="007F3408" w:rsidRPr="525B3469">
              <w:rPr>
                <w:rFonts w:ascii="Times New Roman" w:hAnsi="Times New Roman" w:cs="Times New Roman"/>
              </w:rPr>
              <w:t>2021</w:t>
            </w:r>
          </w:p>
        </w:tc>
        <w:tc>
          <w:tcPr>
            <w:tcW w:w="1165" w:type="dxa"/>
          </w:tcPr>
          <w:p w14:paraId="7ECF4A4B" w14:textId="77777777" w:rsidR="00AF1342" w:rsidRPr="00992453" w:rsidRDefault="00AF1342" w:rsidP="00EC24B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525B3469">
              <w:rPr>
                <w:rFonts w:ascii="Times New Roman" w:hAnsi="Times New Roman" w:cs="Times New Roman"/>
              </w:rPr>
              <w:t>DY2 Q1</w:t>
            </w:r>
          </w:p>
        </w:tc>
        <w:tc>
          <w:tcPr>
            <w:tcW w:w="1165" w:type="dxa"/>
          </w:tcPr>
          <w:p w14:paraId="7ECF4A4C" w14:textId="0238A5FA" w:rsidR="00AF1342" w:rsidRPr="00992453" w:rsidRDefault="00AF1342" w:rsidP="00EC24B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525B3469">
              <w:rPr>
                <w:rFonts w:ascii="Times New Roman" w:hAnsi="Times New Roman" w:cs="Times New Roman"/>
              </w:rPr>
              <w:t>5/30/</w:t>
            </w:r>
            <w:r w:rsidR="007F3408" w:rsidRPr="525B3469">
              <w:rPr>
                <w:rFonts w:ascii="Times New Roman" w:hAnsi="Times New Roman" w:cs="Times New Roman"/>
              </w:rPr>
              <w:t>2021</w:t>
            </w:r>
          </w:p>
        </w:tc>
        <w:tc>
          <w:tcPr>
            <w:tcW w:w="4010" w:type="dxa"/>
          </w:tcPr>
          <w:p w14:paraId="7ECF4A4D" w14:textId="77777777" w:rsidR="00AF1342" w:rsidRPr="00992453" w:rsidRDefault="00AF1342" w:rsidP="00AF1342">
            <w:pPr>
              <w:numPr>
                <w:ilvl w:val="0"/>
                <w:numId w:val="34"/>
              </w:num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525B3469">
              <w:rPr>
                <w:rFonts w:ascii="Times New Roman" w:hAnsi="Times New Roman" w:cs="Times New Roman"/>
              </w:rPr>
              <w:t>Narrative information: SMI/SED DY2 Q1</w:t>
            </w:r>
          </w:p>
          <w:p w14:paraId="7ECF4A4E" w14:textId="77777777" w:rsidR="00AF1342" w:rsidRPr="00992453" w:rsidRDefault="00AF1342" w:rsidP="00AF1342">
            <w:pPr>
              <w:numPr>
                <w:ilvl w:val="0"/>
                <w:numId w:val="34"/>
              </w:num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525B3469">
              <w:rPr>
                <w:rFonts w:ascii="Times New Roman" w:hAnsi="Times New Roman" w:cs="Times New Roman"/>
              </w:rPr>
              <w:t>Grievances and appeals: SMI/SED DY2 Q1</w:t>
            </w:r>
          </w:p>
          <w:p w14:paraId="7ECF4A4F" w14:textId="77777777" w:rsidR="00AF1342" w:rsidRPr="00992453" w:rsidRDefault="00AF1342" w:rsidP="00AF1342">
            <w:pPr>
              <w:numPr>
                <w:ilvl w:val="0"/>
                <w:numId w:val="34"/>
              </w:num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525B3469">
              <w:rPr>
                <w:rFonts w:ascii="Times New Roman" w:hAnsi="Times New Roman" w:cs="Times New Roman"/>
              </w:rPr>
              <w:t>Other monthly and quarterly metrics: SMI/SED DY1 Q4</w:t>
            </w:r>
          </w:p>
          <w:p w14:paraId="7ECF4A50" w14:textId="77777777" w:rsidR="00AF1342" w:rsidRPr="00992453" w:rsidRDefault="00AF1342" w:rsidP="00AF1342">
            <w:pPr>
              <w:numPr>
                <w:ilvl w:val="0"/>
                <w:numId w:val="34"/>
              </w:num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525B3469">
              <w:rPr>
                <w:rFonts w:ascii="Times New Roman" w:hAnsi="Times New Roman" w:cs="Times New Roman"/>
              </w:rPr>
              <w:t xml:space="preserve">Annual metrics that are established quality measures: </w:t>
            </w:r>
            <w:r w:rsidR="00220E6A" w:rsidRPr="525B3469">
              <w:rPr>
                <w:rFonts w:ascii="Times New Roman" w:hAnsi="Times New Roman" w:cs="Times New Roman"/>
              </w:rPr>
              <w:t>None</w:t>
            </w:r>
          </w:p>
          <w:p w14:paraId="7ECF4A51" w14:textId="77777777" w:rsidR="00AF1342" w:rsidRPr="00992453" w:rsidRDefault="00AF1342" w:rsidP="00AF1342">
            <w:pPr>
              <w:numPr>
                <w:ilvl w:val="0"/>
                <w:numId w:val="34"/>
              </w:num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525B3469">
              <w:rPr>
                <w:rFonts w:ascii="Times New Roman" w:hAnsi="Times New Roman" w:cs="Times New Roman"/>
              </w:rPr>
              <w:t>Other annual metrics: SMI/SED DY1 (calculated for DY1)</w:t>
            </w:r>
          </w:p>
        </w:tc>
      </w:tr>
      <w:tr w:rsidR="005A43DA" w:rsidRPr="00F75293" w14:paraId="7ECF4A5C" w14:textId="77777777" w:rsidTr="008B738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5" w:type="dxa"/>
          </w:tcPr>
          <w:p w14:paraId="7ECF4A53" w14:textId="0B711578" w:rsidR="005A43DA" w:rsidRPr="00992453" w:rsidRDefault="005A43DA" w:rsidP="005A43DA">
            <w:pPr>
              <w:rPr>
                <w:rFonts w:ascii="Times New Roman" w:hAnsi="Times New Roman" w:cs="Times New Roman"/>
              </w:rPr>
            </w:pPr>
            <w:r w:rsidRPr="525B3469">
              <w:rPr>
                <w:rFonts w:ascii="Times New Roman" w:hAnsi="Times New Roman" w:cs="Times New Roman"/>
              </w:rPr>
              <w:lastRenderedPageBreak/>
              <w:t xml:space="preserve">April 1, </w:t>
            </w:r>
            <w:r w:rsidR="007F3408" w:rsidRPr="525B3469">
              <w:rPr>
                <w:rFonts w:ascii="Times New Roman" w:hAnsi="Times New Roman" w:cs="Times New Roman"/>
              </w:rPr>
              <w:t>2021</w:t>
            </w:r>
            <w:r w:rsidRPr="525B3469">
              <w:rPr>
                <w:rFonts w:ascii="Times New Roman" w:hAnsi="Times New Roman" w:cs="Times New Roman"/>
              </w:rPr>
              <w:t xml:space="preserve"> – June 30, </w:t>
            </w:r>
            <w:r w:rsidR="007F3408" w:rsidRPr="525B3469">
              <w:rPr>
                <w:rFonts w:ascii="Times New Roman" w:hAnsi="Times New Roman" w:cs="Times New Roman"/>
              </w:rPr>
              <w:t>2021</w:t>
            </w:r>
          </w:p>
        </w:tc>
        <w:tc>
          <w:tcPr>
            <w:tcW w:w="1165" w:type="dxa"/>
          </w:tcPr>
          <w:p w14:paraId="7ECF4A55" w14:textId="77777777" w:rsidR="005A43DA" w:rsidRPr="00992453" w:rsidRDefault="005A43DA" w:rsidP="005A43DA">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525B3469">
              <w:rPr>
                <w:rFonts w:ascii="Times New Roman" w:hAnsi="Times New Roman" w:cs="Times New Roman"/>
              </w:rPr>
              <w:t>DY2 Q2</w:t>
            </w:r>
          </w:p>
        </w:tc>
        <w:tc>
          <w:tcPr>
            <w:tcW w:w="1165" w:type="dxa"/>
          </w:tcPr>
          <w:p w14:paraId="7ECF4A56" w14:textId="1870B474" w:rsidR="005A43DA" w:rsidRPr="00992453" w:rsidRDefault="005A43DA" w:rsidP="005A43DA">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525B3469">
              <w:rPr>
                <w:rFonts w:ascii="Times New Roman" w:hAnsi="Times New Roman" w:cs="Times New Roman"/>
              </w:rPr>
              <w:t>8/29/</w:t>
            </w:r>
            <w:r w:rsidR="007F3408" w:rsidRPr="525B3469">
              <w:rPr>
                <w:rFonts w:ascii="Times New Roman" w:hAnsi="Times New Roman" w:cs="Times New Roman"/>
              </w:rPr>
              <w:t>2021</w:t>
            </w:r>
          </w:p>
        </w:tc>
        <w:tc>
          <w:tcPr>
            <w:tcW w:w="4010" w:type="dxa"/>
          </w:tcPr>
          <w:p w14:paraId="7ECF4A57" w14:textId="77777777" w:rsidR="005A43DA" w:rsidRPr="00992453" w:rsidRDefault="005A43DA" w:rsidP="005A43DA">
            <w:pPr>
              <w:numPr>
                <w:ilvl w:val="0"/>
                <w:numId w:val="34"/>
              </w:numPr>
              <w:spacing w:after="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themeColor="text1"/>
              </w:rPr>
            </w:pPr>
            <w:r w:rsidRPr="525B3469">
              <w:rPr>
                <w:rFonts w:ascii="Times New Roman" w:hAnsi="Times New Roman" w:cs="Times New Roman"/>
              </w:rPr>
              <w:t>Narrative information: SMI/SED DY2 Q2</w:t>
            </w:r>
          </w:p>
          <w:p w14:paraId="7ECF4A58" w14:textId="77777777" w:rsidR="005A43DA" w:rsidRPr="00992453" w:rsidRDefault="005A43DA" w:rsidP="005A43DA">
            <w:pPr>
              <w:numPr>
                <w:ilvl w:val="0"/>
                <w:numId w:val="34"/>
              </w:numPr>
              <w:spacing w:after="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themeColor="text1"/>
              </w:rPr>
            </w:pPr>
            <w:r w:rsidRPr="525B3469">
              <w:rPr>
                <w:rFonts w:ascii="Times New Roman" w:hAnsi="Times New Roman" w:cs="Times New Roman"/>
              </w:rPr>
              <w:t>Grievances and appeals: SMI/SED DY2 Q2</w:t>
            </w:r>
          </w:p>
          <w:p w14:paraId="7ECF4A59" w14:textId="77777777" w:rsidR="005A43DA" w:rsidRPr="00992453" w:rsidRDefault="005A43DA" w:rsidP="005A43DA">
            <w:pPr>
              <w:numPr>
                <w:ilvl w:val="0"/>
                <w:numId w:val="34"/>
              </w:numPr>
              <w:spacing w:after="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themeColor="text1"/>
              </w:rPr>
            </w:pPr>
            <w:r w:rsidRPr="525B3469">
              <w:rPr>
                <w:rFonts w:ascii="Times New Roman" w:hAnsi="Times New Roman" w:cs="Times New Roman"/>
              </w:rPr>
              <w:t>Other monthly and quarterly metrics: SMI/SED DY2 Q1</w:t>
            </w:r>
          </w:p>
          <w:p w14:paraId="7ECF4A5A" w14:textId="13707855" w:rsidR="005A43DA" w:rsidRPr="00992453" w:rsidRDefault="005A43DA" w:rsidP="005A43DA">
            <w:pPr>
              <w:numPr>
                <w:ilvl w:val="0"/>
                <w:numId w:val="34"/>
              </w:numPr>
              <w:spacing w:after="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themeColor="text1"/>
              </w:rPr>
            </w:pPr>
            <w:r w:rsidRPr="525B3469">
              <w:rPr>
                <w:rFonts w:ascii="Times New Roman" w:hAnsi="Times New Roman" w:cs="Times New Roman"/>
              </w:rPr>
              <w:t xml:space="preserve">Annual metrics that are established quality measures: SMI/SED DY1 (calculated for CY </w:t>
            </w:r>
            <w:r w:rsidR="007F3408" w:rsidRPr="525B3469">
              <w:rPr>
                <w:rFonts w:ascii="Times New Roman" w:hAnsi="Times New Roman" w:cs="Times New Roman"/>
              </w:rPr>
              <w:t>2020</w:t>
            </w:r>
            <w:r w:rsidRPr="525B3469">
              <w:rPr>
                <w:rFonts w:ascii="Times New Roman" w:hAnsi="Times New Roman" w:cs="Times New Roman"/>
              </w:rPr>
              <w:t>)</w:t>
            </w:r>
          </w:p>
          <w:p w14:paraId="7ECF4A5B" w14:textId="77777777" w:rsidR="005A43DA" w:rsidRPr="00992453" w:rsidRDefault="005A43DA" w:rsidP="005A43DA">
            <w:pPr>
              <w:numPr>
                <w:ilvl w:val="0"/>
                <w:numId w:val="34"/>
              </w:numPr>
              <w:spacing w:after="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themeColor="text1"/>
              </w:rPr>
            </w:pPr>
            <w:r w:rsidRPr="525B3469">
              <w:rPr>
                <w:rFonts w:ascii="Times New Roman" w:hAnsi="Times New Roman" w:cs="Times New Roman"/>
              </w:rPr>
              <w:t>Other annual metrics: None</w:t>
            </w:r>
          </w:p>
        </w:tc>
      </w:tr>
      <w:tr w:rsidR="00DE6990" w:rsidRPr="00F75293" w14:paraId="7194EB49" w14:textId="77777777" w:rsidTr="008B73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5" w:type="dxa"/>
          </w:tcPr>
          <w:p w14:paraId="3AC05DAC" w14:textId="7E10EBEE" w:rsidR="00DE6990" w:rsidRPr="00992453" w:rsidRDefault="00DE6990" w:rsidP="00DE6990">
            <w:pPr>
              <w:rPr>
                <w:rFonts w:ascii="Times New Roman" w:hAnsi="Times New Roman" w:cs="Times New Roman"/>
              </w:rPr>
            </w:pPr>
            <w:r w:rsidRPr="525B3469">
              <w:rPr>
                <w:rFonts w:ascii="Times New Roman" w:hAnsi="Times New Roman" w:cs="Times New Roman"/>
              </w:rPr>
              <w:t>July 1, 2021 – September 30, 2021</w:t>
            </w:r>
          </w:p>
        </w:tc>
        <w:tc>
          <w:tcPr>
            <w:tcW w:w="1165" w:type="dxa"/>
          </w:tcPr>
          <w:p w14:paraId="00D67444" w14:textId="6A38034B" w:rsidR="00DE6990" w:rsidRPr="00992453" w:rsidRDefault="00DE6990" w:rsidP="00DE699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525B3469">
              <w:rPr>
                <w:rFonts w:ascii="Times New Roman" w:hAnsi="Times New Roman" w:cs="Times New Roman"/>
              </w:rPr>
              <w:t>DY2 Q3</w:t>
            </w:r>
          </w:p>
        </w:tc>
        <w:tc>
          <w:tcPr>
            <w:tcW w:w="1165" w:type="dxa"/>
          </w:tcPr>
          <w:p w14:paraId="3E3713F1" w14:textId="01E33B94" w:rsidR="00DE6990" w:rsidRPr="00992453" w:rsidRDefault="00DE6990" w:rsidP="00DE699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525B3469">
              <w:rPr>
                <w:rFonts w:ascii="Times New Roman" w:hAnsi="Times New Roman" w:cs="Times New Roman"/>
              </w:rPr>
              <w:t>11/29/2021</w:t>
            </w:r>
          </w:p>
        </w:tc>
        <w:tc>
          <w:tcPr>
            <w:tcW w:w="4010" w:type="dxa"/>
          </w:tcPr>
          <w:p w14:paraId="05713C64" w14:textId="77777777" w:rsidR="00DE6990" w:rsidRPr="00992453" w:rsidRDefault="00DE6990" w:rsidP="00DE6990">
            <w:pPr>
              <w:numPr>
                <w:ilvl w:val="0"/>
                <w:numId w:val="34"/>
              </w:num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525B3469">
              <w:rPr>
                <w:rFonts w:ascii="Times New Roman" w:hAnsi="Times New Roman" w:cs="Times New Roman"/>
              </w:rPr>
              <w:t>Narrative information: SMI/SED DY2 Q3</w:t>
            </w:r>
          </w:p>
          <w:p w14:paraId="64266E78" w14:textId="77777777" w:rsidR="00DE6990" w:rsidRPr="00992453" w:rsidRDefault="00DE6990" w:rsidP="00DE6990">
            <w:pPr>
              <w:numPr>
                <w:ilvl w:val="0"/>
                <w:numId w:val="34"/>
              </w:num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525B3469">
              <w:rPr>
                <w:rFonts w:ascii="Times New Roman" w:hAnsi="Times New Roman" w:cs="Times New Roman"/>
              </w:rPr>
              <w:t>Grievances and appeals: SMI/SED DY2 Q3</w:t>
            </w:r>
          </w:p>
          <w:p w14:paraId="3168CD86" w14:textId="77777777" w:rsidR="00DE6990" w:rsidRPr="00992453" w:rsidRDefault="00DE6990" w:rsidP="00DE6990">
            <w:pPr>
              <w:numPr>
                <w:ilvl w:val="0"/>
                <w:numId w:val="34"/>
              </w:num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525B3469">
              <w:rPr>
                <w:rFonts w:ascii="Times New Roman" w:hAnsi="Times New Roman" w:cs="Times New Roman"/>
              </w:rPr>
              <w:t>Other monthly and quarterly metrics: SMI/SED DY2 Q2</w:t>
            </w:r>
          </w:p>
          <w:p w14:paraId="1CA1535E" w14:textId="77777777" w:rsidR="00DE6990" w:rsidRPr="00992453" w:rsidRDefault="00DE6990" w:rsidP="00DE6990">
            <w:pPr>
              <w:numPr>
                <w:ilvl w:val="0"/>
                <w:numId w:val="34"/>
              </w:num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525B3469">
              <w:rPr>
                <w:rFonts w:ascii="Times New Roman" w:hAnsi="Times New Roman" w:cs="Times New Roman"/>
              </w:rPr>
              <w:t>Annual metrics that are established quality measures: None</w:t>
            </w:r>
          </w:p>
          <w:p w14:paraId="6204EA14" w14:textId="7407EDC6" w:rsidR="00DE6990" w:rsidRPr="00992453" w:rsidRDefault="00DE6990" w:rsidP="00DE6990">
            <w:pPr>
              <w:numPr>
                <w:ilvl w:val="0"/>
                <w:numId w:val="34"/>
              </w:num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525B3469">
              <w:rPr>
                <w:rFonts w:ascii="Times New Roman" w:hAnsi="Times New Roman" w:cs="Times New Roman"/>
              </w:rPr>
              <w:t>Other annual metrics: None</w:t>
            </w:r>
          </w:p>
        </w:tc>
      </w:tr>
      <w:tr w:rsidR="00790E8A" w:rsidRPr="00F75293" w14:paraId="54B55C13" w14:textId="77777777" w:rsidTr="008B738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5" w:type="dxa"/>
          </w:tcPr>
          <w:p w14:paraId="03730EC0" w14:textId="77777777" w:rsidR="00790E8A" w:rsidRPr="00992453" w:rsidRDefault="00790E8A" w:rsidP="00790E8A">
            <w:pPr>
              <w:rPr>
                <w:rFonts w:ascii="Times New Roman" w:hAnsi="Times New Roman" w:cs="Times New Roman"/>
              </w:rPr>
            </w:pPr>
            <w:r w:rsidRPr="525B3469">
              <w:rPr>
                <w:rFonts w:ascii="Times New Roman" w:hAnsi="Times New Roman" w:cs="Times New Roman"/>
              </w:rPr>
              <w:t xml:space="preserve">October 1, 2021 – </w:t>
            </w:r>
          </w:p>
          <w:p w14:paraId="31A647C8" w14:textId="700997EA" w:rsidR="00790E8A" w:rsidRPr="00992453" w:rsidRDefault="00790E8A" w:rsidP="00790E8A">
            <w:pPr>
              <w:rPr>
                <w:rFonts w:ascii="Times New Roman" w:hAnsi="Times New Roman" w:cs="Times New Roman"/>
              </w:rPr>
            </w:pPr>
            <w:r w:rsidRPr="525B3469">
              <w:rPr>
                <w:rFonts w:ascii="Times New Roman" w:hAnsi="Times New Roman" w:cs="Times New Roman"/>
              </w:rPr>
              <w:t>December 31, 2021</w:t>
            </w:r>
          </w:p>
        </w:tc>
        <w:tc>
          <w:tcPr>
            <w:tcW w:w="1165" w:type="dxa"/>
          </w:tcPr>
          <w:p w14:paraId="531C87B1" w14:textId="3B15E6BE" w:rsidR="00790E8A" w:rsidRPr="00992453" w:rsidRDefault="00790E8A" w:rsidP="00790E8A">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525B3469">
              <w:rPr>
                <w:rFonts w:ascii="Times New Roman" w:hAnsi="Times New Roman" w:cs="Times New Roman"/>
              </w:rPr>
              <w:t>DY2 Q4</w:t>
            </w:r>
          </w:p>
        </w:tc>
        <w:tc>
          <w:tcPr>
            <w:tcW w:w="1165" w:type="dxa"/>
          </w:tcPr>
          <w:p w14:paraId="088E6872" w14:textId="0A5B5110" w:rsidR="00790E8A" w:rsidRPr="00992453" w:rsidRDefault="00CC085B" w:rsidP="00790E8A">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Pr>
                <w:rFonts w:ascii="Times New Roman" w:hAnsi="Times New Roman" w:cs="Times New Roman"/>
              </w:rPr>
              <w:t>3</w:t>
            </w:r>
            <w:r w:rsidR="00790E8A" w:rsidRPr="525B3469">
              <w:rPr>
                <w:rFonts w:ascii="Times New Roman" w:hAnsi="Times New Roman" w:cs="Times New Roman"/>
              </w:rPr>
              <w:t>/</w:t>
            </w:r>
            <w:r>
              <w:rPr>
                <w:rFonts w:ascii="Times New Roman" w:hAnsi="Times New Roman" w:cs="Times New Roman"/>
              </w:rPr>
              <w:t>3</w:t>
            </w:r>
            <w:r w:rsidR="00650C1D">
              <w:rPr>
                <w:rFonts w:ascii="Times New Roman" w:hAnsi="Times New Roman" w:cs="Times New Roman"/>
              </w:rPr>
              <w:t>0</w:t>
            </w:r>
            <w:r w:rsidR="00790E8A" w:rsidRPr="525B3469">
              <w:rPr>
                <w:rFonts w:ascii="Times New Roman" w:hAnsi="Times New Roman" w:cs="Times New Roman"/>
              </w:rPr>
              <w:t>/2022</w:t>
            </w:r>
          </w:p>
        </w:tc>
        <w:tc>
          <w:tcPr>
            <w:tcW w:w="4010" w:type="dxa"/>
          </w:tcPr>
          <w:p w14:paraId="41AA6EFF" w14:textId="77777777" w:rsidR="00790E8A" w:rsidRPr="00992453" w:rsidRDefault="00790E8A" w:rsidP="00790E8A">
            <w:pPr>
              <w:numPr>
                <w:ilvl w:val="0"/>
                <w:numId w:val="34"/>
              </w:numPr>
              <w:spacing w:after="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themeColor="text1"/>
              </w:rPr>
            </w:pPr>
            <w:r w:rsidRPr="525B3469">
              <w:rPr>
                <w:rFonts w:ascii="Times New Roman" w:hAnsi="Times New Roman" w:cs="Times New Roman"/>
              </w:rPr>
              <w:t>Narrative information: SMI/SED DY2 Q4</w:t>
            </w:r>
          </w:p>
          <w:p w14:paraId="4270FDA2" w14:textId="77777777" w:rsidR="00790E8A" w:rsidRPr="00992453" w:rsidRDefault="00790E8A" w:rsidP="00790E8A">
            <w:pPr>
              <w:numPr>
                <w:ilvl w:val="0"/>
                <w:numId w:val="34"/>
              </w:numPr>
              <w:spacing w:after="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themeColor="text1"/>
              </w:rPr>
            </w:pPr>
            <w:r w:rsidRPr="525B3469">
              <w:rPr>
                <w:rFonts w:ascii="Times New Roman" w:hAnsi="Times New Roman" w:cs="Times New Roman"/>
              </w:rPr>
              <w:t>Grievances and appeals: SMI/SED DY2 Q4</w:t>
            </w:r>
          </w:p>
          <w:p w14:paraId="03BF1742" w14:textId="77777777" w:rsidR="00790E8A" w:rsidRPr="00992453" w:rsidRDefault="00790E8A" w:rsidP="00790E8A">
            <w:pPr>
              <w:numPr>
                <w:ilvl w:val="0"/>
                <w:numId w:val="34"/>
              </w:numPr>
              <w:spacing w:after="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themeColor="text1"/>
              </w:rPr>
            </w:pPr>
            <w:r w:rsidRPr="525B3469">
              <w:rPr>
                <w:rFonts w:ascii="Times New Roman" w:hAnsi="Times New Roman" w:cs="Times New Roman"/>
              </w:rPr>
              <w:t>Other monthly and quarterly metrics: SMI/SED DY2 Q3</w:t>
            </w:r>
          </w:p>
          <w:p w14:paraId="54EBE590" w14:textId="77777777" w:rsidR="00790E8A" w:rsidRPr="00992453" w:rsidRDefault="00790E8A" w:rsidP="00790E8A">
            <w:pPr>
              <w:numPr>
                <w:ilvl w:val="0"/>
                <w:numId w:val="34"/>
              </w:numPr>
              <w:spacing w:after="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themeColor="text1"/>
              </w:rPr>
            </w:pPr>
            <w:r w:rsidRPr="525B3469">
              <w:rPr>
                <w:rFonts w:ascii="Times New Roman" w:hAnsi="Times New Roman" w:cs="Times New Roman"/>
              </w:rPr>
              <w:t>Annual metrics that are established quality measures: None</w:t>
            </w:r>
          </w:p>
          <w:p w14:paraId="5A499A68" w14:textId="78D2B40E" w:rsidR="00790E8A" w:rsidRPr="00992453" w:rsidRDefault="00790E8A" w:rsidP="00790E8A">
            <w:pPr>
              <w:numPr>
                <w:ilvl w:val="0"/>
                <w:numId w:val="34"/>
              </w:numPr>
              <w:spacing w:after="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themeColor="text1"/>
              </w:rPr>
            </w:pPr>
            <w:r w:rsidRPr="525B3469">
              <w:rPr>
                <w:rFonts w:ascii="Times New Roman" w:hAnsi="Times New Roman" w:cs="Times New Roman"/>
              </w:rPr>
              <w:t>Other annual metrics: None</w:t>
            </w:r>
          </w:p>
        </w:tc>
      </w:tr>
      <w:tr w:rsidR="00790E8A" w:rsidRPr="00F75293" w14:paraId="3B17567A" w14:textId="77777777" w:rsidTr="008B73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5" w:type="dxa"/>
          </w:tcPr>
          <w:p w14:paraId="5BBC52A0" w14:textId="711D43DA" w:rsidR="00790E8A" w:rsidRPr="00992453" w:rsidRDefault="00790E8A" w:rsidP="00790E8A">
            <w:pPr>
              <w:rPr>
                <w:rFonts w:ascii="Times New Roman" w:hAnsi="Times New Roman" w:cs="Times New Roman"/>
              </w:rPr>
            </w:pPr>
            <w:r w:rsidRPr="525B3469">
              <w:rPr>
                <w:rFonts w:ascii="Times New Roman" w:hAnsi="Times New Roman" w:cs="Times New Roman"/>
              </w:rPr>
              <w:t>January 1, 2022 – March 31, 2022</w:t>
            </w:r>
          </w:p>
        </w:tc>
        <w:tc>
          <w:tcPr>
            <w:tcW w:w="1165" w:type="dxa"/>
          </w:tcPr>
          <w:p w14:paraId="62BABA6F" w14:textId="0AC0EF5F" w:rsidR="00790E8A" w:rsidRPr="00992453" w:rsidRDefault="00790E8A" w:rsidP="00790E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525B3469">
              <w:rPr>
                <w:rFonts w:ascii="Times New Roman" w:hAnsi="Times New Roman" w:cs="Times New Roman"/>
              </w:rPr>
              <w:t>DY3 Q1</w:t>
            </w:r>
          </w:p>
        </w:tc>
        <w:tc>
          <w:tcPr>
            <w:tcW w:w="1165" w:type="dxa"/>
          </w:tcPr>
          <w:p w14:paraId="308F2D42" w14:textId="26ABB5A7" w:rsidR="00790E8A" w:rsidRDefault="00790E8A" w:rsidP="00790E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525B3469">
              <w:rPr>
                <w:rFonts w:ascii="Times New Roman" w:hAnsi="Times New Roman" w:cs="Times New Roman"/>
              </w:rPr>
              <w:t>5/30/2022</w:t>
            </w:r>
          </w:p>
        </w:tc>
        <w:tc>
          <w:tcPr>
            <w:tcW w:w="4010" w:type="dxa"/>
          </w:tcPr>
          <w:p w14:paraId="24648C9B" w14:textId="77777777" w:rsidR="00790E8A" w:rsidRPr="00992453" w:rsidRDefault="00790E8A" w:rsidP="00790E8A">
            <w:pPr>
              <w:numPr>
                <w:ilvl w:val="0"/>
                <w:numId w:val="34"/>
              </w:num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525B3469">
              <w:rPr>
                <w:rFonts w:ascii="Times New Roman" w:hAnsi="Times New Roman" w:cs="Times New Roman"/>
              </w:rPr>
              <w:t>Narrative information: SMI/SED DY3 Q1</w:t>
            </w:r>
          </w:p>
          <w:p w14:paraId="4072CDFB" w14:textId="77777777" w:rsidR="00790E8A" w:rsidRPr="00992453" w:rsidRDefault="00790E8A" w:rsidP="00790E8A">
            <w:pPr>
              <w:numPr>
                <w:ilvl w:val="0"/>
                <w:numId w:val="34"/>
              </w:num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525B3469">
              <w:rPr>
                <w:rFonts w:ascii="Times New Roman" w:hAnsi="Times New Roman" w:cs="Times New Roman"/>
              </w:rPr>
              <w:t>Grievances and appeals: SMI/SED DY3 Q1</w:t>
            </w:r>
          </w:p>
          <w:p w14:paraId="0F54EE74" w14:textId="77777777" w:rsidR="00790E8A" w:rsidRPr="00992453" w:rsidRDefault="00790E8A" w:rsidP="00790E8A">
            <w:pPr>
              <w:numPr>
                <w:ilvl w:val="0"/>
                <w:numId w:val="34"/>
              </w:num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525B3469">
              <w:rPr>
                <w:rFonts w:ascii="Times New Roman" w:hAnsi="Times New Roman" w:cs="Times New Roman"/>
              </w:rPr>
              <w:t>Other monthly and quarterly metrics: SMI/SED DY2 Q4</w:t>
            </w:r>
          </w:p>
          <w:p w14:paraId="484C8A91" w14:textId="77777777" w:rsidR="00790E8A" w:rsidRPr="00992453" w:rsidRDefault="00790E8A" w:rsidP="00790E8A">
            <w:pPr>
              <w:numPr>
                <w:ilvl w:val="0"/>
                <w:numId w:val="34"/>
              </w:num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525B3469">
              <w:rPr>
                <w:rFonts w:ascii="Times New Roman" w:hAnsi="Times New Roman" w:cs="Times New Roman"/>
              </w:rPr>
              <w:t>Annual metrics that are established quality measures: None</w:t>
            </w:r>
          </w:p>
          <w:p w14:paraId="7FC81D41" w14:textId="3B6CBFE2" w:rsidR="00790E8A" w:rsidRPr="00992453" w:rsidRDefault="00790E8A" w:rsidP="00790E8A">
            <w:pPr>
              <w:numPr>
                <w:ilvl w:val="0"/>
                <w:numId w:val="34"/>
              </w:num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525B3469">
              <w:rPr>
                <w:rFonts w:ascii="Times New Roman" w:hAnsi="Times New Roman" w:cs="Times New Roman"/>
              </w:rPr>
              <w:t>Other annual metrics: SMI/SED DY2 (calculated for DY2)</w:t>
            </w:r>
          </w:p>
        </w:tc>
      </w:tr>
      <w:tr w:rsidR="00790E8A" w:rsidRPr="00F75293" w14:paraId="26A0FDFF" w14:textId="77777777" w:rsidTr="008B738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5" w:type="dxa"/>
          </w:tcPr>
          <w:p w14:paraId="75FE0F71" w14:textId="2DC9D7BA" w:rsidR="00790E8A" w:rsidRPr="00992453" w:rsidRDefault="00790E8A" w:rsidP="00790E8A">
            <w:pPr>
              <w:rPr>
                <w:rFonts w:ascii="Times New Roman" w:hAnsi="Times New Roman" w:cs="Times New Roman"/>
              </w:rPr>
            </w:pPr>
            <w:r w:rsidRPr="525B3469">
              <w:rPr>
                <w:rFonts w:ascii="Times New Roman" w:hAnsi="Times New Roman" w:cs="Times New Roman"/>
              </w:rPr>
              <w:t>April 1, 2022 – June 30, 2022</w:t>
            </w:r>
          </w:p>
        </w:tc>
        <w:tc>
          <w:tcPr>
            <w:tcW w:w="1165" w:type="dxa"/>
          </w:tcPr>
          <w:p w14:paraId="2EA3585D" w14:textId="3365B6F7" w:rsidR="00790E8A" w:rsidRPr="00992453" w:rsidRDefault="00790E8A" w:rsidP="00790E8A">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525B3469">
              <w:rPr>
                <w:rFonts w:ascii="Times New Roman" w:hAnsi="Times New Roman" w:cs="Times New Roman"/>
              </w:rPr>
              <w:t>DY3 Q2</w:t>
            </w:r>
          </w:p>
        </w:tc>
        <w:tc>
          <w:tcPr>
            <w:tcW w:w="1165" w:type="dxa"/>
          </w:tcPr>
          <w:p w14:paraId="4B81BA6E" w14:textId="6028E4A4" w:rsidR="00790E8A" w:rsidRPr="00992453" w:rsidRDefault="00790E8A" w:rsidP="00790E8A">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525B3469">
              <w:rPr>
                <w:rFonts w:ascii="Times New Roman" w:hAnsi="Times New Roman" w:cs="Times New Roman"/>
              </w:rPr>
              <w:t>8/29/2022</w:t>
            </w:r>
          </w:p>
        </w:tc>
        <w:tc>
          <w:tcPr>
            <w:tcW w:w="4010" w:type="dxa"/>
          </w:tcPr>
          <w:p w14:paraId="1BD8494A" w14:textId="77777777" w:rsidR="00790E8A" w:rsidRPr="00992453" w:rsidRDefault="00790E8A" w:rsidP="00790E8A">
            <w:pPr>
              <w:numPr>
                <w:ilvl w:val="0"/>
                <w:numId w:val="34"/>
              </w:numPr>
              <w:spacing w:after="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themeColor="text1"/>
              </w:rPr>
            </w:pPr>
            <w:r w:rsidRPr="525B3469">
              <w:rPr>
                <w:rFonts w:ascii="Times New Roman" w:hAnsi="Times New Roman" w:cs="Times New Roman"/>
              </w:rPr>
              <w:t>Narrative information: SMI/SED DY3 Q2</w:t>
            </w:r>
          </w:p>
          <w:p w14:paraId="538049F6" w14:textId="77777777" w:rsidR="00790E8A" w:rsidRPr="00992453" w:rsidRDefault="00790E8A" w:rsidP="00790E8A">
            <w:pPr>
              <w:numPr>
                <w:ilvl w:val="0"/>
                <w:numId w:val="34"/>
              </w:numPr>
              <w:spacing w:after="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themeColor="text1"/>
              </w:rPr>
            </w:pPr>
            <w:r w:rsidRPr="525B3469">
              <w:rPr>
                <w:rFonts w:ascii="Times New Roman" w:hAnsi="Times New Roman" w:cs="Times New Roman"/>
              </w:rPr>
              <w:t>Grievances and appeals: SMI/SED DY3 Q2</w:t>
            </w:r>
          </w:p>
          <w:p w14:paraId="7BA25767" w14:textId="77777777" w:rsidR="00790E8A" w:rsidRPr="00992453" w:rsidRDefault="00790E8A" w:rsidP="00790E8A">
            <w:pPr>
              <w:numPr>
                <w:ilvl w:val="0"/>
                <w:numId w:val="34"/>
              </w:numPr>
              <w:spacing w:after="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themeColor="text1"/>
              </w:rPr>
            </w:pPr>
            <w:r w:rsidRPr="525B3469">
              <w:rPr>
                <w:rFonts w:ascii="Times New Roman" w:hAnsi="Times New Roman" w:cs="Times New Roman"/>
              </w:rPr>
              <w:t>Other monthly and quarterly metrics: SMI/SED DY3 Q1</w:t>
            </w:r>
          </w:p>
          <w:p w14:paraId="1DFFFFFC" w14:textId="77777777" w:rsidR="00790E8A" w:rsidRPr="00992453" w:rsidRDefault="00790E8A" w:rsidP="00790E8A">
            <w:pPr>
              <w:numPr>
                <w:ilvl w:val="0"/>
                <w:numId w:val="34"/>
              </w:numPr>
              <w:spacing w:after="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themeColor="text1"/>
              </w:rPr>
            </w:pPr>
            <w:r w:rsidRPr="525B3469">
              <w:rPr>
                <w:rFonts w:ascii="Times New Roman" w:hAnsi="Times New Roman" w:cs="Times New Roman"/>
              </w:rPr>
              <w:t>Annual metrics that are established quality measures: SMI/SED DY2 (calculated for CY 2021)</w:t>
            </w:r>
          </w:p>
          <w:p w14:paraId="4AD9F536" w14:textId="010C19E0" w:rsidR="00790E8A" w:rsidRPr="00992453" w:rsidRDefault="00790E8A" w:rsidP="00790E8A">
            <w:pPr>
              <w:numPr>
                <w:ilvl w:val="0"/>
                <w:numId w:val="34"/>
              </w:numPr>
              <w:spacing w:after="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themeColor="text1"/>
              </w:rPr>
            </w:pPr>
            <w:r w:rsidRPr="525B3469">
              <w:rPr>
                <w:rFonts w:ascii="Times New Roman" w:hAnsi="Times New Roman" w:cs="Times New Roman"/>
              </w:rPr>
              <w:t>Other annual metrics: None</w:t>
            </w:r>
          </w:p>
        </w:tc>
      </w:tr>
      <w:tr w:rsidR="00AD7686" w:rsidRPr="00F75293" w14:paraId="5D5F6959" w14:textId="77777777" w:rsidTr="008B73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5" w:type="dxa"/>
          </w:tcPr>
          <w:p w14:paraId="39C7AB98" w14:textId="05B8196A" w:rsidR="00AD7686" w:rsidRPr="00992453" w:rsidRDefault="00AD7686" w:rsidP="00AD7686">
            <w:pPr>
              <w:rPr>
                <w:rFonts w:ascii="Times New Roman" w:hAnsi="Times New Roman" w:cs="Times New Roman"/>
              </w:rPr>
            </w:pPr>
            <w:r w:rsidRPr="525B3469">
              <w:rPr>
                <w:rFonts w:ascii="Times New Roman" w:hAnsi="Times New Roman" w:cs="Times New Roman"/>
              </w:rPr>
              <w:lastRenderedPageBreak/>
              <w:t>July 1, 2022 – September 30, 2022</w:t>
            </w:r>
          </w:p>
        </w:tc>
        <w:tc>
          <w:tcPr>
            <w:tcW w:w="1165" w:type="dxa"/>
          </w:tcPr>
          <w:p w14:paraId="3C0EBC29" w14:textId="02B39B1A" w:rsidR="00AD7686" w:rsidRPr="00992453" w:rsidRDefault="00AD7686" w:rsidP="00AD768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525B3469">
              <w:rPr>
                <w:rFonts w:ascii="Times New Roman" w:hAnsi="Times New Roman" w:cs="Times New Roman"/>
              </w:rPr>
              <w:t>DY3 Q3</w:t>
            </w:r>
          </w:p>
        </w:tc>
        <w:tc>
          <w:tcPr>
            <w:tcW w:w="1165" w:type="dxa"/>
          </w:tcPr>
          <w:p w14:paraId="1C5557D9" w14:textId="3F51F2A3" w:rsidR="00AD7686" w:rsidRPr="00992453" w:rsidRDefault="00AD7686" w:rsidP="00AD768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525B3469">
              <w:rPr>
                <w:rFonts w:ascii="Times New Roman" w:hAnsi="Times New Roman" w:cs="Times New Roman"/>
              </w:rPr>
              <w:t>11/29/2022</w:t>
            </w:r>
          </w:p>
        </w:tc>
        <w:tc>
          <w:tcPr>
            <w:tcW w:w="4010" w:type="dxa"/>
          </w:tcPr>
          <w:p w14:paraId="45D627EA" w14:textId="77777777" w:rsidR="00AD7686" w:rsidRPr="00992453" w:rsidRDefault="00AD7686" w:rsidP="00AD7686">
            <w:pPr>
              <w:numPr>
                <w:ilvl w:val="0"/>
                <w:numId w:val="34"/>
              </w:num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525B3469">
              <w:rPr>
                <w:rFonts w:ascii="Times New Roman" w:hAnsi="Times New Roman" w:cs="Times New Roman"/>
              </w:rPr>
              <w:t>Narrative information: SMI/SED DY3 Q3</w:t>
            </w:r>
          </w:p>
          <w:p w14:paraId="43C61E8A" w14:textId="77777777" w:rsidR="00AD7686" w:rsidRPr="00992453" w:rsidRDefault="00AD7686" w:rsidP="00AD7686">
            <w:pPr>
              <w:numPr>
                <w:ilvl w:val="0"/>
                <w:numId w:val="34"/>
              </w:num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525B3469">
              <w:rPr>
                <w:rFonts w:ascii="Times New Roman" w:hAnsi="Times New Roman" w:cs="Times New Roman"/>
              </w:rPr>
              <w:t>Grievances and appeals: SMI/SED DY3 Q3</w:t>
            </w:r>
          </w:p>
          <w:p w14:paraId="228E6881" w14:textId="77777777" w:rsidR="00AD7686" w:rsidRPr="00992453" w:rsidRDefault="00AD7686" w:rsidP="00AD7686">
            <w:pPr>
              <w:numPr>
                <w:ilvl w:val="0"/>
                <w:numId w:val="34"/>
              </w:num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525B3469">
              <w:rPr>
                <w:rFonts w:ascii="Times New Roman" w:hAnsi="Times New Roman" w:cs="Times New Roman"/>
              </w:rPr>
              <w:t>Other monthly and quarterly metrics: SMI/SED DY3 Q2</w:t>
            </w:r>
          </w:p>
          <w:p w14:paraId="4C4BE492" w14:textId="77777777" w:rsidR="00AD7686" w:rsidRPr="00992453" w:rsidRDefault="00AD7686" w:rsidP="00AD7686">
            <w:pPr>
              <w:numPr>
                <w:ilvl w:val="0"/>
                <w:numId w:val="34"/>
              </w:num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525B3469">
              <w:rPr>
                <w:rFonts w:ascii="Times New Roman" w:hAnsi="Times New Roman" w:cs="Times New Roman"/>
              </w:rPr>
              <w:t>Annual metrics that are established quality measures: None</w:t>
            </w:r>
          </w:p>
          <w:p w14:paraId="1117E957" w14:textId="168C885D" w:rsidR="00AD7686" w:rsidRPr="00992453" w:rsidRDefault="00AD7686" w:rsidP="00AD7686">
            <w:pPr>
              <w:numPr>
                <w:ilvl w:val="0"/>
                <w:numId w:val="34"/>
              </w:num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525B3469">
              <w:rPr>
                <w:rFonts w:ascii="Times New Roman" w:hAnsi="Times New Roman" w:cs="Times New Roman"/>
              </w:rPr>
              <w:t>Other annual metrics: None</w:t>
            </w:r>
          </w:p>
        </w:tc>
      </w:tr>
      <w:tr w:rsidR="00AD7686" w:rsidRPr="00F75293" w14:paraId="0651B1CF" w14:textId="77777777" w:rsidTr="008B738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5" w:type="dxa"/>
          </w:tcPr>
          <w:p w14:paraId="31A1EC84" w14:textId="77777777" w:rsidR="00AD7686" w:rsidRPr="00992453" w:rsidRDefault="00AD7686" w:rsidP="00AD7686">
            <w:pPr>
              <w:rPr>
                <w:rFonts w:ascii="Times New Roman" w:hAnsi="Times New Roman" w:cs="Times New Roman"/>
              </w:rPr>
            </w:pPr>
            <w:r w:rsidRPr="525B3469">
              <w:rPr>
                <w:rFonts w:ascii="Times New Roman" w:hAnsi="Times New Roman" w:cs="Times New Roman"/>
              </w:rPr>
              <w:t xml:space="preserve">October 1, 2022 – </w:t>
            </w:r>
          </w:p>
          <w:p w14:paraId="1EC961B5" w14:textId="2BFB5A92" w:rsidR="00AD7686" w:rsidRPr="00992453" w:rsidRDefault="00AD7686" w:rsidP="00AD7686">
            <w:pPr>
              <w:rPr>
                <w:rFonts w:ascii="Times New Roman" w:hAnsi="Times New Roman" w:cs="Times New Roman"/>
              </w:rPr>
            </w:pPr>
            <w:r w:rsidRPr="525B3469">
              <w:rPr>
                <w:rFonts w:ascii="Times New Roman" w:hAnsi="Times New Roman" w:cs="Times New Roman"/>
              </w:rPr>
              <w:t>December 31, 2022</w:t>
            </w:r>
          </w:p>
        </w:tc>
        <w:tc>
          <w:tcPr>
            <w:tcW w:w="1165" w:type="dxa"/>
          </w:tcPr>
          <w:p w14:paraId="2EB62CB4" w14:textId="64CE6BFA" w:rsidR="00AD7686" w:rsidRPr="00992453" w:rsidRDefault="00AD7686" w:rsidP="00AD7686">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525B3469">
              <w:rPr>
                <w:rFonts w:ascii="Times New Roman" w:hAnsi="Times New Roman" w:cs="Times New Roman"/>
              </w:rPr>
              <w:t>DY3 Q4</w:t>
            </w:r>
          </w:p>
        </w:tc>
        <w:tc>
          <w:tcPr>
            <w:tcW w:w="1165" w:type="dxa"/>
          </w:tcPr>
          <w:p w14:paraId="1DDDC7F7" w14:textId="29E349E2" w:rsidR="00AD7686" w:rsidRPr="00992453" w:rsidRDefault="00CC085B" w:rsidP="00AD7686">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Pr>
                <w:rFonts w:ascii="Times New Roman" w:hAnsi="Times New Roman" w:cs="Times New Roman"/>
              </w:rPr>
              <w:t>3</w:t>
            </w:r>
            <w:r w:rsidR="00AD7686" w:rsidRPr="525B3469">
              <w:rPr>
                <w:rFonts w:ascii="Times New Roman" w:hAnsi="Times New Roman" w:cs="Times New Roman"/>
              </w:rPr>
              <w:t>/</w:t>
            </w:r>
            <w:r>
              <w:rPr>
                <w:rFonts w:ascii="Times New Roman" w:hAnsi="Times New Roman" w:cs="Times New Roman"/>
              </w:rPr>
              <w:t>3</w:t>
            </w:r>
            <w:r w:rsidR="00650C1D">
              <w:rPr>
                <w:rFonts w:ascii="Times New Roman" w:hAnsi="Times New Roman" w:cs="Times New Roman"/>
              </w:rPr>
              <w:t>0</w:t>
            </w:r>
            <w:r w:rsidR="00AD7686" w:rsidRPr="525B3469">
              <w:rPr>
                <w:rFonts w:ascii="Times New Roman" w:hAnsi="Times New Roman" w:cs="Times New Roman"/>
              </w:rPr>
              <w:t>/2023</w:t>
            </w:r>
          </w:p>
        </w:tc>
        <w:tc>
          <w:tcPr>
            <w:tcW w:w="4010" w:type="dxa"/>
          </w:tcPr>
          <w:p w14:paraId="57DC2FD8" w14:textId="77777777" w:rsidR="00AD7686" w:rsidRPr="00992453" w:rsidRDefault="00AD7686" w:rsidP="00AD7686">
            <w:pPr>
              <w:numPr>
                <w:ilvl w:val="0"/>
                <w:numId w:val="34"/>
              </w:numPr>
              <w:spacing w:after="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themeColor="text1"/>
              </w:rPr>
            </w:pPr>
            <w:r w:rsidRPr="525B3469">
              <w:rPr>
                <w:rFonts w:ascii="Times New Roman" w:hAnsi="Times New Roman" w:cs="Times New Roman"/>
              </w:rPr>
              <w:t>Narrative information: SMI/SED DY3 Q4</w:t>
            </w:r>
          </w:p>
          <w:p w14:paraId="35246190" w14:textId="77777777" w:rsidR="00AD7686" w:rsidRPr="00992453" w:rsidRDefault="00AD7686" w:rsidP="00AD7686">
            <w:pPr>
              <w:numPr>
                <w:ilvl w:val="0"/>
                <w:numId w:val="34"/>
              </w:numPr>
              <w:spacing w:after="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themeColor="text1"/>
              </w:rPr>
            </w:pPr>
            <w:r w:rsidRPr="525B3469">
              <w:rPr>
                <w:rFonts w:ascii="Times New Roman" w:hAnsi="Times New Roman" w:cs="Times New Roman"/>
              </w:rPr>
              <w:t>Grievances and appeals: SMI/SED DY3 Q4</w:t>
            </w:r>
          </w:p>
          <w:p w14:paraId="4FBFA0F6" w14:textId="77777777" w:rsidR="00AD7686" w:rsidRPr="00992453" w:rsidRDefault="00AD7686" w:rsidP="00AD7686">
            <w:pPr>
              <w:numPr>
                <w:ilvl w:val="0"/>
                <w:numId w:val="34"/>
              </w:numPr>
              <w:spacing w:after="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themeColor="text1"/>
              </w:rPr>
            </w:pPr>
            <w:r w:rsidRPr="525B3469">
              <w:rPr>
                <w:rFonts w:ascii="Times New Roman" w:hAnsi="Times New Roman" w:cs="Times New Roman"/>
              </w:rPr>
              <w:t>Other monthly and quarterly metrics: SMI/SED DY3 Q3</w:t>
            </w:r>
          </w:p>
          <w:p w14:paraId="058EDA6F" w14:textId="77777777" w:rsidR="00AD7686" w:rsidRPr="00992453" w:rsidRDefault="00AD7686" w:rsidP="00AD7686">
            <w:pPr>
              <w:numPr>
                <w:ilvl w:val="0"/>
                <w:numId w:val="34"/>
              </w:numPr>
              <w:spacing w:after="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themeColor="text1"/>
              </w:rPr>
            </w:pPr>
            <w:r w:rsidRPr="525B3469">
              <w:rPr>
                <w:rFonts w:ascii="Times New Roman" w:hAnsi="Times New Roman" w:cs="Times New Roman"/>
              </w:rPr>
              <w:t>Annual metrics that are established quality measures: None</w:t>
            </w:r>
          </w:p>
          <w:p w14:paraId="604D08A6" w14:textId="545E785D" w:rsidR="00AD7686" w:rsidRPr="00992453" w:rsidRDefault="00AD7686" w:rsidP="00AD7686">
            <w:pPr>
              <w:numPr>
                <w:ilvl w:val="0"/>
                <w:numId w:val="34"/>
              </w:numPr>
              <w:spacing w:after="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themeColor="text1"/>
              </w:rPr>
            </w:pPr>
            <w:r w:rsidRPr="525B3469">
              <w:rPr>
                <w:rFonts w:ascii="Times New Roman" w:hAnsi="Times New Roman" w:cs="Times New Roman"/>
              </w:rPr>
              <w:t>Other annual metrics: None</w:t>
            </w:r>
          </w:p>
        </w:tc>
      </w:tr>
      <w:tr w:rsidR="00AD7686" w:rsidRPr="00F75293" w14:paraId="371B507D" w14:textId="77777777" w:rsidTr="008B73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5" w:type="dxa"/>
          </w:tcPr>
          <w:p w14:paraId="3E9B2949" w14:textId="2CE2C7A2" w:rsidR="00AD7686" w:rsidRPr="00992453" w:rsidRDefault="00AD7686" w:rsidP="00AD7686">
            <w:pPr>
              <w:rPr>
                <w:rFonts w:ascii="Times New Roman" w:hAnsi="Times New Roman" w:cs="Times New Roman"/>
              </w:rPr>
            </w:pPr>
            <w:r w:rsidRPr="525B3469">
              <w:rPr>
                <w:rFonts w:ascii="Times New Roman" w:hAnsi="Times New Roman" w:cs="Times New Roman"/>
              </w:rPr>
              <w:t>January 1, 2023 – March 31, 2023</w:t>
            </w:r>
          </w:p>
        </w:tc>
        <w:tc>
          <w:tcPr>
            <w:tcW w:w="1165" w:type="dxa"/>
          </w:tcPr>
          <w:p w14:paraId="618BAC6F" w14:textId="13115344" w:rsidR="00AD7686" w:rsidRPr="00992453" w:rsidRDefault="00AD7686" w:rsidP="00AD768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525B3469">
              <w:rPr>
                <w:rFonts w:ascii="Times New Roman" w:hAnsi="Times New Roman" w:cs="Times New Roman"/>
              </w:rPr>
              <w:t>DY4 Q1</w:t>
            </w:r>
          </w:p>
        </w:tc>
        <w:tc>
          <w:tcPr>
            <w:tcW w:w="1165" w:type="dxa"/>
          </w:tcPr>
          <w:p w14:paraId="46631323" w14:textId="1AB42123" w:rsidR="00AD7686" w:rsidRDefault="00AD7686" w:rsidP="00AD768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525B3469">
              <w:rPr>
                <w:rFonts w:ascii="Times New Roman" w:hAnsi="Times New Roman" w:cs="Times New Roman"/>
              </w:rPr>
              <w:t>5/30/2023</w:t>
            </w:r>
          </w:p>
        </w:tc>
        <w:tc>
          <w:tcPr>
            <w:tcW w:w="4010" w:type="dxa"/>
          </w:tcPr>
          <w:p w14:paraId="0B67EF7E" w14:textId="77777777" w:rsidR="00AD7686" w:rsidRPr="00992453" w:rsidRDefault="00AD7686" w:rsidP="00AD7686">
            <w:pPr>
              <w:numPr>
                <w:ilvl w:val="0"/>
                <w:numId w:val="34"/>
              </w:num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525B3469">
              <w:rPr>
                <w:rFonts w:ascii="Times New Roman" w:hAnsi="Times New Roman" w:cs="Times New Roman"/>
              </w:rPr>
              <w:t>Narrative information: SMI/SED DY4 Q1</w:t>
            </w:r>
          </w:p>
          <w:p w14:paraId="2D5B7BF5" w14:textId="77777777" w:rsidR="00AD7686" w:rsidRPr="00992453" w:rsidRDefault="00AD7686" w:rsidP="00AD7686">
            <w:pPr>
              <w:numPr>
                <w:ilvl w:val="0"/>
                <w:numId w:val="34"/>
              </w:num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525B3469">
              <w:rPr>
                <w:rFonts w:ascii="Times New Roman" w:hAnsi="Times New Roman" w:cs="Times New Roman"/>
              </w:rPr>
              <w:t>Grievances and appeals: SMI/SED DY4 Q1</w:t>
            </w:r>
          </w:p>
          <w:p w14:paraId="29AF2EE9" w14:textId="77777777" w:rsidR="00AD7686" w:rsidRPr="00992453" w:rsidRDefault="00AD7686" w:rsidP="00AD7686">
            <w:pPr>
              <w:numPr>
                <w:ilvl w:val="0"/>
                <w:numId w:val="34"/>
              </w:num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525B3469">
              <w:rPr>
                <w:rFonts w:ascii="Times New Roman" w:hAnsi="Times New Roman" w:cs="Times New Roman"/>
              </w:rPr>
              <w:t>Other monthly and quarterly metrics: SMI/SED DY3 Q4</w:t>
            </w:r>
          </w:p>
          <w:p w14:paraId="40A7705E" w14:textId="77777777" w:rsidR="00AD7686" w:rsidRPr="00992453" w:rsidRDefault="00AD7686" w:rsidP="00AD7686">
            <w:pPr>
              <w:numPr>
                <w:ilvl w:val="0"/>
                <w:numId w:val="34"/>
              </w:num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525B3469">
              <w:rPr>
                <w:rFonts w:ascii="Times New Roman" w:hAnsi="Times New Roman" w:cs="Times New Roman"/>
              </w:rPr>
              <w:t>Annual metrics that are established quality measures: None</w:t>
            </w:r>
          </w:p>
          <w:p w14:paraId="61E2065F" w14:textId="728EAA2D" w:rsidR="00AD7686" w:rsidRPr="00992453" w:rsidRDefault="00AD7686" w:rsidP="00AD7686">
            <w:pPr>
              <w:numPr>
                <w:ilvl w:val="0"/>
                <w:numId w:val="34"/>
              </w:num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525B3469">
              <w:rPr>
                <w:rFonts w:ascii="Times New Roman" w:hAnsi="Times New Roman" w:cs="Times New Roman"/>
              </w:rPr>
              <w:t>Other annual metrics: SMI/SED DY3 (calculated for DY3)</w:t>
            </w:r>
          </w:p>
        </w:tc>
      </w:tr>
      <w:tr w:rsidR="00AD7686" w:rsidRPr="00F75293" w14:paraId="2073BD23" w14:textId="77777777" w:rsidTr="008B738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5" w:type="dxa"/>
          </w:tcPr>
          <w:p w14:paraId="637632A9" w14:textId="519058E8" w:rsidR="00AD7686" w:rsidRPr="00992453" w:rsidRDefault="00AD7686" w:rsidP="00AD7686">
            <w:pPr>
              <w:rPr>
                <w:rFonts w:ascii="Times New Roman" w:hAnsi="Times New Roman" w:cs="Times New Roman"/>
              </w:rPr>
            </w:pPr>
            <w:r w:rsidRPr="525B3469">
              <w:rPr>
                <w:rFonts w:ascii="Times New Roman" w:hAnsi="Times New Roman" w:cs="Times New Roman"/>
              </w:rPr>
              <w:t>April 1, 2023 – June 30, 2023</w:t>
            </w:r>
          </w:p>
        </w:tc>
        <w:tc>
          <w:tcPr>
            <w:tcW w:w="1165" w:type="dxa"/>
          </w:tcPr>
          <w:p w14:paraId="48825642" w14:textId="29AFA256" w:rsidR="00AD7686" w:rsidRPr="00992453" w:rsidRDefault="00AD7686" w:rsidP="00AD7686">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525B3469">
              <w:rPr>
                <w:rFonts w:ascii="Times New Roman" w:hAnsi="Times New Roman" w:cs="Times New Roman"/>
              </w:rPr>
              <w:t>DY4 Q2</w:t>
            </w:r>
          </w:p>
        </w:tc>
        <w:tc>
          <w:tcPr>
            <w:tcW w:w="1165" w:type="dxa"/>
          </w:tcPr>
          <w:p w14:paraId="4B340C26" w14:textId="51F37FDA" w:rsidR="00AD7686" w:rsidRPr="00992453" w:rsidRDefault="00AD7686" w:rsidP="00AD7686">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525B3469">
              <w:rPr>
                <w:rFonts w:ascii="Times New Roman" w:hAnsi="Times New Roman" w:cs="Times New Roman"/>
              </w:rPr>
              <w:t>8/29/2023</w:t>
            </w:r>
          </w:p>
        </w:tc>
        <w:tc>
          <w:tcPr>
            <w:tcW w:w="4010" w:type="dxa"/>
          </w:tcPr>
          <w:p w14:paraId="057CBA65" w14:textId="77777777" w:rsidR="00AD7686" w:rsidRPr="00992453" w:rsidRDefault="00AD7686" w:rsidP="00AD7686">
            <w:pPr>
              <w:numPr>
                <w:ilvl w:val="0"/>
                <w:numId w:val="34"/>
              </w:numPr>
              <w:spacing w:after="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themeColor="text1"/>
              </w:rPr>
            </w:pPr>
            <w:r w:rsidRPr="525B3469">
              <w:rPr>
                <w:rFonts w:ascii="Times New Roman" w:hAnsi="Times New Roman" w:cs="Times New Roman"/>
              </w:rPr>
              <w:t>Narrative information: SMI/SED DY4 Q2</w:t>
            </w:r>
          </w:p>
          <w:p w14:paraId="1D077342" w14:textId="77777777" w:rsidR="00AD7686" w:rsidRPr="00992453" w:rsidRDefault="00AD7686" w:rsidP="00AD7686">
            <w:pPr>
              <w:numPr>
                <w:ilvl w:val="0"/>
                <w:numId w:val="34"/>
              </w:numPr>
              <w:spacing w:after="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themeColor="text1"/>
              </w:rPr>
            </w:pPr>
            <w:r w:rsidRPr="525B3469">
              <w:rPr>
                <w:rFonts w:ascii="Times New Roman" w:hAnsi="Times New Roman" w:cs="Times New Roman"/>
              </w:rPr>
              <w:t>Grievances and appeals: SMI/SED DY4 Q2</w:t>
            </w:r>
          </w:p>
          <w:p w14:paraId="41DD7827" w14:textId="77777777" w:rsidR="00AD7686" w:rsidRPr="00992453" w:rsidRDefault="00AD7686" w:rsidP="00AD7686">
            <w:pPr>
              <w:numPr>
                <w:ilvl w:val="0"/>
                <w:numId w:val="34"/>
              </w:numPr>
              <w:spacing w:after="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themeColor="text1"/>
              </w:rPr>
            </w:pPr>
            <w:r w:rsidRPr="525B3469">
              <w:rPr>
                <w:rFonts w:ascii="Times New Roman" w:hAnsi="Times New Roman" w:cs="Times New Roman"/>
              </w:rPr>
              <w:t>Other monthly and quarterly metrics: SMI/SED DY4 Q1</w:t>
            </w:r>
          </w:p>
          <w:p w14:paraId="68574D74" w14:textId="77777777" w:rsidR="00AD7686" w:rsidRPr="00992453" w:rsidRDefault="00AD7686" w:rsidP="00AD7686">
            <w:pPr>
              <w:numPr>
                <w:ilvl w:val="0"/>
                <w:numId w:val="34"/>
              </w:numPr>
              <w:spacing w:after="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themeColor="text1"/>
              </w:rPr>
            </w:pPr>
            <w:r w:rsidRPr="525B3469">
              <w:rPr>
                <w:rFonts w:ascii="Times New Roman" w:hAnsi="Times New Roman" w:cs="Times New Roman"/>
              </w:rPr>
              <w:t>Annual metrics that are established quality measures: SMI/SED DY3 (calculated for CY 2022)</w:t>
            </w:r>
          </w:p>
          <w:p w14:paraId="26C2F668" w14:textId="78433A72" w:rsidR="00AD7686" w:rsidRPr="00992453" w:rsidRDefault="00AD7686" w:rsidP="00AD7686">
            <w:pPr>
              <w:numPr>
                <w:ilvl w:val="0"/>
                <w:numId w:val="34"/>
              </w:numPr>
              <w:spacing w:after="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themeColor="text1"/>
              </w:rPr>
            </w:pPr>
            <w:r w:rsidRPr="525B3469">
              <w:rPr>
                <w:rFonts w:ascii="Times New Roman" w:hAnsi="Times New Roman" w:cs="Times New Roman"/>
              </w:rPr>
              <w:t>Other annual metrics: None</w:t>
            </w:r>
          </w:p>
        </w:tc>
      </w:tr>
      <w:tr w:rsidR="00810AA7" w:rsidRPr="00F75293" w14:paraId="0D01B244" w14:textId="77777777" w:rsidTr="008B73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5" w:type="dxa"/>
          </w:tcPr>
          <w:p w14:paraId="65FE806A" w14:textId="1AAC3834" w:rsidR="00810AA7" w:rsidRPr="00992453" w:rsidRDefault="00810AA7" w:rsidP="00810AA7">
            <w:pPr>
              <w:rPr>
                <w:rFonts w:ascii="Times New Roman" w:hAnsi="Times New Roman" w:cs="Times New Roman"/>
              </w:rPr>
            </w:pPr>
            <w:r w:rsidRPr="525B3469">
              <w:rPr>
                <w:rFonts w:ascii="Times New Roman" w:hAnsi="Times New Roman" w:cs="Times New Roman"/>
              </w:rPr>
              <w:t>July 1, 2023 – September 30, 2023</w:t>
            </w:r>
          </w:p>
        </w:tc>
        <w:tc>
          <w:tcPr>
            <w:tcW w:w="1165" w:type="dxa"/>
          </w:tcPr>
          <w:p w14:paraId="6F916029" w14:textId="5BF4E6ED" w:rsidR="00810AA7" w:rsidRPr="00992453" w:rsidRDefault="00810AA7" w:rsidP="00810AA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525B3469">
              <w:rPr>
                <w:rFonts w:ascii="Times New Roman" w:hAnsi="Times New Roman" w:cs="Times New Roman"/>
              </w:rPr>
              <w:t>DY4 Q3</w:t>
            </w:r>
          </w:p>
        </w:tc>
        <w:tc>
          <w:tcPr>
            <w:tcW w:w="1165" w:type="dxa"/>
          </w:tcPr>
          <w:p w14:paraId="3722F630" w14:textId="5D4BE93D" w:rsidR="00810AA7" w:rsidRPr="00992453" w:rsidRDefault="00810AA7" w:rsidP="00810AA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525B3469">
              <w:rPr>
                <w:rFonts w:ascii="Times New Roman" w:hAnsi="Times New Roman" w:cs="Times New Roman"/>
              </w:rPr>
              <w:t>11/29/2023</w:t>
            </w:r>
          </w:p>
        </w:tc>
        <w:tc>
          <w:tcPr>
            <w:tcW w:w="4010" w:type="dxa"/>
          </w:tcPr>
          <w:p w14:paraId="443FAC84" w14:textId="77777777" w:rsidR="00810AA7" w:rsidRPr="00992453" w:rsidRDefault="00810AA7" w:rsidP="00810AA7">
            <w:pPr>
              <w:numPr>
                <w:ilvl w:val="0"/>
                <w:numId w:val="34"/>
              </w:num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525B3469">
              <w:rPr>
                <w:rFonts w:ascii="Times New Roman" w:hAnsi="Times New Roman" w:cs="Times New Roman"/>
              </w:rPr>
              <w:t>Narrative information: SMI/SED DY4 Q3</w:t>
            </w:r>
          </w:p>
          <w:p w14:paraId="59CA183F" w14:textId="77777777" w:rsidR="00810AA7" w:rsidRPr="00992453" w:rsidRDefault="00810AA7" w:rsidP="00810AA7">
            <w:pPr>
              <w:numPr>
                <w:ilvl w:val="0"/>
                <w:numId w:val="34"/>
              </w:num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525B3469">
              <w:rPr>
                <w:rFonts w:ascii="Times New Roman" w:hAnsi="Times New Roman" w:cs="Times New Roman"/>
              </w:rPr>
              <w:t>Grievances and appeals: SMI/SED DY4 Q3</w:t>
            </w:r>
          </w:p>
          <w:p w14:paraId="39110FFD" w14:textId="77777777" w:rsidR="00810AA7" w:rsidRPr="00992453" w:rsidRDefault="00810AA7" w:rsidP="00810AA7">
            <w:pPr>
              <w:numPr>
                <w:ilvl w:val="0"/>
                <w:numId w:val="34"/>
              </w:num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525B3469">
              <w:rPr>
                <w:rFonts w:ascii="Times New Roman" w:hAnsi="Times New Roman" w:cs="Times New Roman"/>
              </w:rPr>
              <w:t>Other monthly and quarterly metrics: SMI/SED DY4 Q2</w:t>
            </w:r>
          </w:p>
          <w:p w14:paraId="5E9F345A" w14:textId="77777777" w:rsidR="00810AA7" w:rsidRPr="00992453" w:rsidRDefault="00810AA7" w:rsidP="00810AA7">
            <w:pPr>
              <w:numPr>
                <w:ilvl w:val="0"/>
                <w:numId w:val="34"/>
              </w:num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525B3469">
              <w:rPr>
                <w:rFonts w:ascii="Times New Roman" w:hAnsi="Times New Roman" w:cs="Times New Roman"/>
              </w:rPr>
              <w:t>Annual metrics that are established quality measures: None</w:t>
            </w:r>
          </w:p>
          <w:p w14:paraId="534B5B7D" w14:textId="1CA83990" w:rsidR="00810AA7" w:rsidRPr="00992453" w:rsidRDefault="00810AA7" w:rsidP="00810AA7">
            <w:pPr>
              <w:numPr>
                <w:ilvl w:val="0"/>
                <w:numId w:val="34"/>
              </w:num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525B3469">
              <w:rPr>
                <w:rFonts w:ascii="Times New Roman" w:hAnsi="Times New Roman" w:cs="Times New Roman"/>
              </w:rPr>
              <w:t>Other annual metrics: None</w:t>
            </w:r>
          </w:p>
        </w:tc>
      </w:tr>
      <w:tr w:rsidR="00810AA7" w:rsidRPr="00F75293" w14:paraId="72BC751E" w14:textId="77777777" w:rsidTr="008B738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5" w:type="dxa"/>
          </w:tcPr>
          <w:p w14:paraId="35B22B26" w14:textId="77777777" w:rsidR="00810AA7" w:rsidRPr="00992453" w:rsidRDefault="00810AA7" w:rsidP="00810AA7">
            <w:pPr>
              <w:rPr>
                <w:rFonts w:ascii="Times New Roman" w:hAnsi="Times New Roman" w:cs="Times New Roman"/>
              </w:rPr>
            </w:pPr>
            <w:r w:rsidRPr="525B3469">
              <w:rPr>
                <w:rFonts w:ascii="Times New Roman" w:hAnsi="Times New Roman" w:cs="Times New Roman"/>
              </w:rPr>
              <w:t xml:space="preserve">October 1, 2023 – </w:t>
            </w:r>
          </w:p>
          <w:p w14:paraId="763195BC" w14:textId="0F2E32BD" w:rsidR="00810AA7" w:rsidRPr="00992453" w:rsidRDefault="00810AA7" w:rsidP="00810AA7">
            <w:pPr>
              <w:rPr>
                <w:rFonts w:ascii="Times New Roman" w:hAnsi="Times New Roman" w:cs="Times New Roman"/>
              </w:rPr>
            </w:pPr>
            <w:r w:rsidRPr="525B3469">
              <w:rPr>
                <w:rFonts w:ascii="Times New Roman" w:hAnsi="Times New Roman" w:cs="Times New Roman"/>
              </w:rPr>
              <w:lastRenderedPageBreak/>
              <w:t>December 31, 2023</w:t>
            </w:r>
          </w:p>
        </w:tc>
        <w:tc>
          <w:tcPr>
            <w:tcW w:w="1165" w:type="dxa"/>
          </w:tcPr>
          <w:p w14:paraId="674A4627" w14:textId="7A5D3FA5" w:rsidR="00810AA7" w:rsidRPr="00992453" w:rsidRDefault="00810AA7" w:rsidP="00810AA7">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525B3469">
              <w:rPr>
                <w:rFonts w:ascii="Times New Roman" w:hAnsi="Times New Roman" w:cs="Times New Roman"/>
              </w:rPr>
              <w:lastRenderedPageBreak/>
              <w:t>DY4 Q4</w:t>
            </w:r>
          </w:p>
        </w:tc>
        <w:tc>
          <w:tcPr>
            <w:tcW w:w="1165" w:type="dxa"/>
          </w:tcPr>
          <w:p w14:paraId="277245EC" w14:textId="0E935EEB" w:rsidR="00810AA7" w:rsidRPr="00992453" w:rsidRDefault="00CC085B" w:rsidP="00810AA7">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Pr>
                <w:rFonts w:ascii="Times New Roman" w:hAnsi="Times New Roman" w:cs="Times New Roman"/>
              </w:rPr>
              <w:t>3</w:t>
            </w:r>
            <w:r w:rsidR="00810AA7" w:rsidRPr="525B3469">
              <w:rPr>
                <w:rFonts w:ascii="Times New Roman" w:hAnsi="Times New Roman" w:cs="Times New Roman"/>
              </w:rPr>
              <w:t>/</w:t>
            </w:r>
            <w:r>
              <w:rPr>
                <w:rFonts w:ascii="Times New Roman" w:hAnsi="Times New Roman" w:cs="Times New Roman"/>
              </w:rPr>
              <w:t>3</w:t>
            </w:r>
            <w:r w:rsidR="00650C1D">
              <w:rPr>
                <w:rFonts w:ascii="Times New Roman" w:hAnsi="Times New Roman" w:cs="Times New Roman"/>
              </w:rPr>
              <w:t>0</w:t>
            </w:r>
            <w:r w:rsidR="00810AA7" w:rsidRPr="525B3469">
              <w:rPr>
                <w:rFonts w:ascii="Times New Roman" w:hAnsi="Times New Roman" w:cs="Times New Roman"/>
              </w:rPr>
              <w:t>/2024</w:t>
            </w:r>
          </w:p>
        </w:tc>
        <w:tc>
          <w:tcPr>
            <w:tcW w:w="4010" w:type="dxa"/>
          </w:tcPr>
          <w:p w14:paraId="7995CECB" w14:textId="77777777" w:rsidR="00810AA7" w:rsidRPr="00992453" w:rsidRDefault="00810AA7" w:rsidP="00810AA7">
            <w:pPr>
              <w:numPr>
                <w:ilvl w:val="0"/>
                <w:numId w:val="34"/>
              </w:numPr>
              <w:spacing w:after="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themeColor="text1"/>
              </w:rPr>
            </w:pPr>
            <w:r w:rsidRPr="525B3469">
              <w:rPr>
                <w:rFonts w:ascii="Times New Roman" w:hAnsi="Times New Roman" w:cs="Times New Roman"/>
              </w:rPr>
              <w:t>Narrative information: SMI/SED DY4 Q4</w:t>
            </w:r>
          </w:p>
          <w:p w14:paraId="032B3E22" w14:textId="77777777" w:rsidR="00810AA7" w:rsidRPr="00992453" w:rsidRDefault="00810AA7" w:rsidP="00810AA7">
            <w:pPr>
              <w:numPr>
                <w:ilvl w:val="0"/>
                <w:numId w:val="34"/>
              </w:numPr>
              <w:spacing w:after="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themeColor="text1"/>
              </w:rPr>
            </w:pPr>
            <w:r w:rsidRPr="525B3469">
              <w:rPr>
                <w:rFonts w:ascii="Times New Roman" w:hAnsi="Times New Roman" w:cs="Times New Roman"/>
              </w:rPr>
              <w:t>Grievances and appeals: SMI/SED DY4 Q4</w:t>
            </w:r>
          </w:p>
          <w:p w14:paraId="2CFB3F8C" w14:textId="77777777" w:rsidR="00810AA7" w:rsidRPr="00992453" w:rsidRDefault="00810AA7" w:rsidP="00810AA7">
            <w:pPr>
              <w:numPr>
                <w:ilvl w:val="0"/>
                <w:numId w:val="34"/>
              </w:numPr>
              <w:spacing w:after="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themeColor="text1"/>
              </w:rPr>
            </w:pPr>
            <w:r w:rsidRPr="525B3469">
              <w:rPr>
                <w:rFonts w:ascii="Times New Roman" w:hAnsi="Times New Roman" w:cs="Times New Roman"/>
              </w:rPr>
              <w:lastRenderedPageBreak/>
              <w:t>Other monthly and quarterly metrics: SMI/SED DY4 Q3</w:t>
            </w:r>
          </w:p>
          <w:p w14:paraId="3DC1A33F" w14:textId="77777777" w:rsidR="00810AA7" w:rsidRPr="00992453" w:rsidRDefault="00810AA7" w:rsidP="00810AA7">
            <w:pPr>
              <w:numPr>
                <w:ilvl w:val="0"/>
                <w:numId w:val="34"/>
              </w:numPr>
              <w:spacing w:after="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themeColor="text1"/>
              </w:rPr>
            </w:pPr>
            <w:r w:rsidRPr="525B3469">
              <w:rPr>
                <w:rFonts w:ascii="Times New Roman" w:hAnsi="Times New Roman" w:cs="Times New Roman"/>
              </w:rPr>
              <w:t>Annual metrics that are established quality measures: None</w:t>
            </w:r>
          </w:p>
          <w:p w14:paraId="65F13CF5" w14:textId="48A07A02" w:rsidR="00810AA7" w:rsidRPr="00992453" w:rsidRDefault="00810AA7" w:rsidP="00810AA7">
            <w:pPr>
              <w:numPr>
                <w:ilvl w:val="0"/>
                <w:numId w:val="34"/>
              </w:numPr>
              <w:spacing w:after="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themeColor="text1"/>
              </w:rPr>
            </w:pPr>
            <w:r w:rsidRPr="525B3469">
              <w:rPr>
                <w:rFonts w:ascii="Times New Roman" w:hAnsi="Times New Roman" w:cs="Times New Roman"/>
              </w:rPr>
              <w:t>Other annual metrics: None</w:t>
            </w:r>
          </w:p>
        </w:tc>
      </w:tr>
      <w:tr w:rsidR="00263E7F" w:rsidRPr="00F75293" w14:paraId="3F025CD5" w14:textId="77777777" w:rsidTr="008B73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5" w:type="dxa"/>
          </w:tcPr>
          <w:p w14:paraId="2DB83653" w14:textId="40F30881" w:rsidR="00263E7F" w:rsidRPr="00992453" w:rsidRDefault="00263E7F" w:rsidP="00263E7F">
            <w:pPr>
              <w:rPr>
                <w:rFonts w:ascii="Times New Roman" w:hAnsi="Times New Roman" w:cs="Times New Roman"/>
              </w:rPr>
            </w:pPr>
            <w:r w:rsidRPr="525B3469">
              <w:rPr>
                <w:rFonts w:ascii="Times New Roman" w:hAnsi="Times New Roman" w:cs="Times New Roman"/>
              </w:rPr>
              <w:lastRenderedPageBreak/>
              <w:t>January 1, 2024 – March 31, 2024</w:t>
            </w:r>
          </w:p>
        </w:tc>
        <w:tc>
          <w:tcPr>
            <w:tcW w:w="1165" w:type="dxa"/>
          </w:tcPr>
          <w:p w14:paraId="0F08D9AF" w14:textId="469A0971" w:rsidR="00263E7F" w:rsidRPr="00992453" w:rsidRDefault="00263E7F" w:rsidP="00263E7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525B3469">
              <w:rPr>
                <w:rFonts w:ascii="Times New Roman" w:hAnsi="Times New Roman" w:cs="Times New Roman"/>
              </w:rPr>
              <w:t>DY5 Q1</w:t>
            </w:r>
          </w:p>
        </w:tc>
        <w:tc>
          <w:tcPr>
            <w:tcW w:w="1165" w:type="dxa"/>
          </w:tcPr>
          <w:p w14:paraId="6193C5A5" w14:textId="1E68FFF5" w:rsidR="00263E7F" w:rsidRDefault="00263E7F" w:rsidP="00263E7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525B3469">
              <w:rPr>
                <w:rFonts w:ascii="Times New Roman" w:hAnsi="Times New Roman" w:cs="Times New Roman"/>
              </w:rPr>
              <w:t>5/30/2024</w:t>
            </w:r>
          </w:p>
        </w:tc>
        <w:tc>
          <w:tcPr>
            <w:tcW w:w="4010" w:type="dxa"/>
          </w:tcPr>
          <w:p w14:paraId="3D300D8E" w14:textId="77777777" w:rsidR="00263E7F" w:rsidRPr="00992453" w:rsidRDefault="00263E7F" w:rsidP="00263E7F">
            <w:pPr>
              <w:numPr>
                <w:ilvl w:val="0"/>
                <w:numId w:val="34"/>
              </w:num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525B3469">
              <w:rPr>
                <w:rFonts w:ascii="Times New Roman" w:hAnsi="Times New Roman" w:cs="Times New Roman"/>
              </w:rPr>
              <w:t>Narrative information: SMI/SED DY5 Q1</w:t>
            </w:r>
          </w:p>
          <w:p w14:paraId="7784D939" w14:textId="77777777" w:rsidR="00263E7F" w:rsidRPr="00992453" w:rsidRDefault="00263E7F" w:rsidP="00263E7F">
            <w:pPr>
              <w:numPr>
                <w:ilvl w:val="0"/>
                <w:numId w:val="34"/>
              </w:num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525B3469">
              <w:rPr>
                <w:rFonts w:ascii="Times New Roman" w:hAnsi="Times New Roman" w:cs="Times New Roman"/>
              </w:rPr>
              <w:t>Grievances and appeals: SMI/SED DY5 Q1</w:t>
            </w:r>
          </w:p>
          <w:p w14:paraId="3E8E5B57" w14:textId="77777777" w:rsidR="00263E7F" w:rsidRPr="00992453" w:rsidRDefault="00263E7F" w:rsidP="00263E7F">
            <w:pPr>
              <w:numPr>
                <w:ilvl w:val="0"/>
                <w:numId w:val="34"/>
              </w:num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525B3469">
              <w:rPr>
                <w:rFonts w:ascii="Times New Roman" w:hAnsi="Times New Roman" w:cs="Times New Roman"/>
              </w:rPr>
              <w:t>Other monthly and quarterly metrics: SMI/SED DY4 Q4</w:t>
            </w:r>
          </w:p>
          <w:p w14:paraId="7652E75A" w14:textId="77777777" w:rsidR="00263E7F" w:rsidRPr="00992453" w:rsidRDefault="00263E7F" w:rsidP="00263E7F">
            <w:pPr>
              <w:numPr>
                <w:ilvl w:val="0"/>
                <w:numId w:val="34"/>
              </w:num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525B3469">
              <w:rPr>
                <w:rFonts w:ascii="Times New Roman" w:hAnsi="Times New Roman" w:cs="Times New Roman"/>
              </w:rPr>
              <w:t>Annual metrics that are established quality measures: None</w:t>
            </w:r>
          </w:p>
          <w:p w14:paraId="7D12382F" w14:textId="65826439" w:rsidR="00263E7F" w:rsidRPr="00992453" w:rsidRDefault="00263E7F" w:rsidP="00263E7F">
            <w:pPr>
              <w:numPr>
                <w:ilvl w:val="0"/>
                <w:numId w:val="34"/>
              </w:num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525B3469">
              <w:rPr>
                <w:rFonts w:ascii="Times New Roman" w:hAnsi="Times New Roman" w:cs="Times New Roman"/>
              </w:rPr>
              <w:t>Other annual metrics: SMI/SED DY4 (calculated for DY4)</w:t>
            </w:r>
          </w:p>
        </w:tc>
      </w:tr>
      <w:tr w:rsidR="00263E7F" w:rsidRPr="00F75293" w14:paraId="7B3A1A21" w14:textId="77777777" w:rsidTr="008B738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5" w:type="dxa"/>
          </w:tcPr>
          <w:p w14:paraId="55508357" w14:textId="61F8B284" w:rsidR="00263E7F" w:rsidRPr="00992453" w:rsidRDefault="00263E7F" w:rsidP="00263E7F">
            <w:pPr>
              <w:rPr>
                <w:rFonts w:ascii="Times New Roman" w:hAnsi="Times New Roman" w:cs="Times New Roman"/>
              </w:rPr>
            </w:pPr>
            <w:r w:rsidRPr="525B3469">
              <w:rPr>
                <w:rFonts w:ascii="Times New Roman" w:hAnsi="Times New Roman" w:cs="Times New Roman"/>
              </w:rPr>
              <w:t>April 1, 2024 – June 30, 2024</w:t>
            </w:r>
          </w:p>
        </w:tc>
        <w:tc>
          <w:tcPr>
            <w:tcW w:w="1165" w:type="dxa"/>
          </w:tcPr>
          <w:p w14:paraId="0CCB841D" w14:textId="1CE55DA1" w:rsidR="00263E7F" w:rsidRPr="00992453" w:rsidRDefault="00263E7F" w:rsidP="00263E7F">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525B3469">
              <w:rPr>
                <w:rFonts w:ascii="Times New Roman" w:hAnsi="Times New Roman" w:cs="Times New Roman"/>
              </w:rPr>
              <w:t>DY5 Q2</w:t>
            </w:r>
          </w:p>
        </w:tc>
        <w:tc>
          <w:tcPr>
            <w:tcW w:w="1165" w:type="dxa"/>
          </w:tcPr>
          <w:p w14:paraId="76980866" w14:textId="26459DA4" w:rsidR="00263E7F" w:rsidRPr="00992453" w:rsidRDefault="00263E7F" w:rsidP="00263E7F">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525B3469">
              <w:rPr>
                <w:rFonts w:ascii="Times New Roman" w:hAnsi="Times New Roman" w:cs="Times New Roman"/>
              </w:rPr>
              <w:t>8/29/2024</w:t>
            </w:r>
          </w:p>
        </w:tc>
        <w:tc>
          <w:tcPr>
            <w:tcW w:w="4010" w:type="dxa"/>
          </w:tcPr>
          <w:p w14:paraId="57BD603D" w14:textId="77777777" w:rsidR="00263E7F" w:rsidRPr="00992453" w:rsidRDefault="00263E7F" w:rsidP="00263E7F">
            <w:pPr>
              <w:numPr>
                <w:ilvl w:val="0"/>
                <w:numId w:val="34"/>
              </w:numPr>
              <w:spacing w:after="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themeColor="text1"/>
              </w:rPr>
            </w:pPr>
            <w:r w:rsidRPr="525B3469">
              <w:rPr>
                <w:rFonts w:ascii="Times New Roman" w:hAnsi="Times New Roman" w:cs="Times New Roman"/>
              </w:rPr>
              <w:t>Narrative information: SMI/SED DY5 Q2</w:t>
            </w:r>
          </w:p>
          <w:p w14:paraId="1721DED4" w14:textId="77777777" w:rsidR="00263E7F" w:rsidRPr="00992453" w:rsidRDefault="00263E7F" w:rsidP="00263E7F">
            <w:pPr>
              <w:numPr>
                <w:ilvl w:val="0"/>
                <w:numId w:val="34"/>
              </w:numPr>
              <w:spacing w:after="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themeColor="text1"/>
              </w:rPr>
            </w:pPr>
            <w:r w:rsidRPr="525B3469">
              <w:rPr>
                <w:rFonts w:ascii="Times New Roman" w:hAnsi="Times New Roman" w:cs="Times New Roman"/>
              </w:rPr>
              <w:t>Grievances and appeals: SMI/SED DY5 Q2</w:t>
            </w:r>
          </w:p>
          <w:p w14:paraId="096E1641" w14:textId="77777777" w:rsidR="00263E7F" w:rsidRPr="00992453" w:rsidRDefault="00263E7F" w:rsidP="00263E7F">
            <w:pPr>
              <w:numPr>
                <w:ilvl w:val="0"/>
                <w:numId w:val="34"/>
              </w:numPr>
              <w:spacing w:after="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themeColor="text1"/>
              </w:rPr>
            </w:pPr>
            <w:r w:rsidRPr="525B3469">
              <w:rPr>
                <w:rFonts w:ascii="Times New Roman" w:hAnsi="Times New Roman" w:cs="Times New Roman"/>
              </w:rPr>
              <w:t>Other monthly and quarterly metrics: SMI/SED DY5 Q1</w:t>
            </w:r>
          </w:p>
          <w:p w14:paraId="5F5867AB" w14:textId="77777777" w:rsidR="00263E7F" w:rsidRPr="00992453" w:rsidRDefault="00263E7F" w:rsidP="00263E7F">
            <w:pPr>
              <w:numPr>
                <w:ilvl w:val="0"/>
                <w:numId w:val="34"/>
              </w:numPr>
              <w:spacing w:after="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themeColor="text1"/>
              </w:rPr>
            </w:pPr>
            <w:r w:rsidRPr="525B3469">
              <w:rPr>
                <w:rFonts w:ascii="Times New Roman" w:hAnsi="Times New Roman" w:cs="Times New Roman"/>
              </w:rPr>
              <w:t>Annual metrics that are established quality measures: SMI/SED DY4 (calculated for CY 2023)</w:t>
            </w:r>
          </w:p>
          <w:p w14:paraId="41873647" w14:textId="5D8E03D4" w:rsidR="00263E7F" w:rsidRPr="00992453" w:rsidRDefault="00263E7F" w:rsidP="00263E7F">
            <w:pPr>
              <w:numPr>
                <w:ilvl w:val="0"/>
                <w:numId w:val="34"/>
              </w:numPr>
              <w:spacing w:after="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themeColor="text1"/>
              </w:rPr>
            </w:pPr>
            <w:r w:rsidRPr="525B3469">
              <w:rPr>
                <w:rFonts w:ascii="Times New Roman" w:hAnsi="Times New Roman" w:cs="Times New Roman"/>
              </w:rPr>
              <w:t>Other annual metrics: None</w:t>
            </w:r>
          </w:p>
        </w:tc>
      </w:tr>
      <w:tr w:rsidR="00263E7F" w:rsidRPr="00F75293" w14:paraId="4540F029" w14:textId="77777777" w:rsidTr="008B73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5" w:type="dxa"/>
          </w:tcPr>
          <w:p w14:paraId="2C40B54B" w14:textId="3DFBF8A5" w:rsidR="00263E7F" w:rsidRPr="00992453" w:rsidRDefault="00263E7F" w:rsidP="00263E7F">
            <w:pPr>
              <w:rPr>
                <w:rFonts w:ascii="Times New Roman" w:hAnsi="Times New Roman" w:cs="Times New Roman"/>
              </w:rPr>
            </w:pPr>
            <w:r w:rsidRPr="525B3469">
              <w:rPr>
                <w:rFonts w:ascii="Times New Roman" w:hAnsi="Times New Roman" w:cs="Times New Roman"/>
              </w:rPr>
              <w:t>July 1, 2024 – September 30, 2024</w:t>
            </w:r>
          </w:p>
        </w:tc>
        <w:tc>
          <w:tcPr>
            <w:tcW w:w="1165" w:type="dxa"/>
          </w:tcPr>
          <w:p w14:paraId="4977D0BE" w14:textId="067E9FCC" w:rsidR="00263E7F" w:rsidRPr="00992453" w:rsidRDefault="00263E7F" w:rsidP="00263E7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525B3469">
              <w:rPr>
                <w:rFonts w:ascii="Times New Roman" w:hAnsi="Times New Roman" w:cs="Times New Roman"/>
              </w:rPr>
              <w:t>DY5 Q3</w:t>
            </w:r>
          </w:p>
        </w:tc>
        <w:tc>
          <w:tcPr>
            <w:tcW w:w="1165" w:type="dxa"/>
          </w:tcPr>
          <w:p w14:paraId="148FE257" w14:textId="42C4FE05" w:rsidR="00263E7F" w:rsidRPr="00992453" w:rsidRDefault="00263E7F" w:rsidP="00263E7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525B3469">
              <w:rPr>
                <w:rFonts w:ascii="Times New Roman" w:hAnsi="Times New Roman" w:cs="Times New Roman"/>
              </w:rPr>
              <w:t>11/29/2024</w:t>
            </w:r>
          </w:p>
        </w:tc>
        <w:tc>
          <w:tcPr>
            <w:tcW w:w="4010" w:type="dxa"/>
          </w:tcPr>
          <w:p w14:paraId="1A51E667" w14:textId="77777777" w:rsidR="00263E7F" w:rsidRPr="00992453" w:rsidRDefault="00263E7F" w:rsidP="00263E7F">
            <w:pPr>
              <w:numPr>
                <w:ilvl w:val="0"/>
                <w:numId w:val="34"/>
              </w:num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525B3469">
              <w:rPr>
                <w:rFonts w:ascii="Times New Roman" w:hAnsi="Times New Roman" w:cs="Times New Roman"/>
              </w:rPr>
              <w:t>Narrative information: SMI/SED DY5 Q3</w:t>
            </w:r>
          </w:p>
          <w:p w14:paraId="5300B610" w14:textId="77777777" w:rsidR="00263E7F" w:rsidRPr="00992453" w:rsidRDefault="00263E7F" w:rsidP="00263E7F">
            <w:pPr>
              <w:numPr>
                <w:ilvl w:val="0"/>
                <w:numId w:val="34"/>
              </w:num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525B3469">
              <w:rPr>
                <w:rFonts w:ascii="Times New Roman" w:hAnsi="Times New Roman" w:cs="Times New Roman"/>
              </w:rPr>
              <w:t>Grievances and appeals: SMI/SED DY5 Q3</w:t>
            </w:r>
          </w:p>
          <w:p w14:paraId="5D5569F0" w14:textId="77777777" w:rsidR="00263E7F" w:rsidRPr="00992453" w:rsidRDefault="00263E7F" w:rsidP="00263E7F">
            <w:pPr>
              <w:numPr>
                <w:ilvl w:val="0"/>
                <w:numId w:val="34"/>
              </w:num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525B3469">
              <w:rPr>
                <w:rFonts w:ascii="Times New Roman" w:hAnsi="Times New Roman" w:cs="Times New Roman"/>
              </w:rPr>
              <w:t>Other monthly and quarterly metrics: SMI/SED DY5 Q2</w:t>
            </w:r>
          </w:p>
          <w:p w14:paraId="30CE0C22" w14:textId="77777777" w:rsidR="00263E7F" w:rsidRPr="00992453" w:rsidRDefault="00263E7F" w:rsidP="00263E7F">
            <w:pPr>
              <w:numPr>
                <w:ilvl w:val="0"/>
                <w:numId w:val="34"/>
              </w:num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525B3469">
              <w:rPr>
                <w:rFonts w:ascii="Times New Roman" w:hAnsi="Times New Roman" w:cs="Times New Roman"/>
              </w:rPr>
              <w:t>Annual metrics that are established quality measures: None</w:t>
            </w:r>
          </w:p>
          <w:p w14:paraId="6EEAEADC" w14:textId="6BB43610" w:rsidR="00263E7F" w:rsidRPr="00992453" w:rsidRDefault="00263E7F" w:rsidP="00263E7F">
            <w:pPr>
              <w:numPr>
                <w:ilvl w:val="0"/>
                <w:numId w:val="34"/>
              </w:num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525B3469">
              <w:rPr>
                <w:rFonts w:ascii="Times New Roman" w:hAnsi="Times New Roman" w:cs="Times New Roman"/>
              </w:rPr>
              <w:t>Other annual metrics: None</w:t>
            </w:r>
          </w:p>
        </w:tc>
      </w:tr>
      <w:tr w:rsidR="00263E7F" w:rsidRPr="00F75293" w14:paraId="074C6589" w14:textId="77777777" w:rsidTr="008B738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5" w:type="dxa"/>
          </w:tcPr>
          <w:p w14:paraId="4AC00A65" w14:textId="77777777" w:rsidR="00263E7F" w:rsidRPr="00992453" w:rsidRDefault="00263E7F" w:rsidP="00263E7F">
            <w:pPr>
              <w:rPr>
                <w:rFonts w:ascii="Times New Roman" w:hAnsi="Times New Roman" w:cs="Times New Roman"/>
              </w:rPr>
            </w:pPr>
            <w:r w:rsidRPr="525B3469">
              <w:rPr>
                <w:rFonts w:ascii="Times New Roman" w:hAnsi="Times New Roman" w:cs="Times New Roman"/>
              </w:rPr>
              <w:t xml:space="preserve">October 1, 2024 – </w:t>
            </w:r>
          </w:p>
          <w:p w14:paraId="43DC7E6A" w14:textId="445BB41C" w:rsidR="00263E7F" w:rsidRPr="00992453" w:rsidRDefault="00263E7F" w:rsidP="00263E7F">
            <w:pPr>
              <w:rPr>
                <w:rFonts w:ascii="Times New Roman" w:hAnsi="Times New Roman" w:cs="Times New Roman"/>
              </w:rPr>
            </w:pPr>
            <w:r w:rsidRPr="525B3469">
              <w:rPr>
                <w:rFonts w:ascii="Times New Roman" w:hAnsi="Times New Roman" w:cs="Times New Roman"/>
              </w:rPr>
              <w:t>December 31, 2024</w:t>
            </w:r>
          </w:p>
        </w:tc>
        <w:tc>
          <w:tcPr>
            <w:tcW w:w="1165" w:type="dxa"/>
          </w:tcPr>
          <w:p w14:paraId="7CEA9081" w14:textId="0D1973D6" w:rsidR="00263E7F" w:rsidRPr="00992453" w:rsidRDefault="00263E7F" w:rsidP="00263E7F">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525B3469">
              <w:rPr>
                <w:rFonts w:ascii="Times New Roman" w:hAnsi="Times New Roman" w:cs="Times New Roman"/>
              </w:rPr>
              <w:t>DY5 Q4</w:t>
            </w:r>
          </w:p>
        </w:tc>
        <w:tc>
          <w:tcPr>
            <w:tcW w:w="1165" w:type="dxa"/>
          </w:tcPr>
          <w:p w14:paraId="4DB6A990" w14:textId="7C153C57" w:rsidR="00263E7F" w:rsidRPr="00992453" w:rsidRDefault="00CC085B" w:rsidP="00263E7F">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Pr>
                <w:rFonts w:ascii="Times New Roman" w:hAnsi="Times New Roman" w:cs="Times New Roman"/>
              </w:rPr>
              <w:t>3</w:t>
            </w:r>
            <w:r w:rsidR="00263E7F" w:rsidRPr="525B3469">
              <w:rPr>
                <w:rFonts w:ascii="Times New Roman" w:hAnsi="Times New Roman" w:cs="Times New Roman"/>
              </w:rPr>
              <w:t>/</w:t>
            </w:r>
            <w:r>
              <w:rPr>
                <w:rFonts w:ascii="Times New Roman" w:hAnsi="Times New Roman" w:cs="Times New Roman"/>
              </w:rPr>
              <w:t>3</w:t>
            </w:r>
            <w:r w:rsidR="00650C1D">
              <w:rPr>
                <w:rFonts w:ascii="Times New Roman" w:hAnsi="Times New Roman" w:cs="Times New Roman"/>
              </w:rPr>
              <w:t>0</w:t>
            </w:r>
            <w:r w:rsidR="00263E7F" w:rsidRPr="525B3469">
              <w:rPr>
                <w:rFonts w:ascii="Times New Roman" w:hAnsi="Times New Roman" w:cs="Times New Roman"/>
              </w:rPr>
              <w:t>/2025</w:t>
            </w:r>
          </w:p>
        </w:tc>
        <w:tc>
          <w:tcPr>
            <w:tcW w:w="4010" w:type="dxa"/>
          </w:tcPr>
          <w:p w14:paraId="15DBBE01" w14:textId="77777777" w:rsidR="00263E7F" w:rsidRPr="00992453" w:rsidRDefault="00263E7F" w:rsidP="00263E7F">
            <w:pPr>
              <w:numPr>
                <w:ilvl w:val="0"/>
                <w:numId w:val="34"/>
              </w:numPr>
              <w:spacing w:after="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themeColor="text1"/>
              </w:rPr>
            </w:pPr>
            <w:r w:rsidRPr="525B3469">
              <w:rPr>
                <w:rFonts w:ascii="Times New Roman" w:hAnsi="Times New Roman" w:cs="Times New Roman"/>
              </w:rPr>
              <w:t>Narrative information: SMI/SED DY5 Q4</w:t>
            </w:r>
          </w:p>
          <w:p w14:paraId="2A14DE0B" w14:textId="77777777" w:rsidR="00263E7F" w:rsidRPr="00992453" w:rsidRDefault="00263E7F" w:rsidP="00263E7F">
            <w:pPr>
              <w:numPr>
                <w:ilvl w:val="0"/>
                <w:numId w:val="34"/>
              </w:numPr>
              <w:spacing w:after="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themeColor="text1"/>
              </w:rPr>
            </w:pPr>
            <w:r w:rsidRPr="525B3469">
              <w:rPr>
                <w:rFonts w:ascii="Times New Roman" w:hAnsi="Times New Roman" w:cs="Times New Roman"/>
              </w:rPr>
              <w:t>Grievances and appeals: SMI/SED DY5 Q4</w:t>
            </w:r>
          </w:p>
          <w:p w14:paraId="7D970FE1" w14:textId="77777777" w:rsidR="00263E7F" w:rsidRPr="00992453" w:rsidRDefault="00263E7F" w:rsidP="00263E7F">
            <w:pPr>
              <w:numPr>
                <w:ilvl w:val="0"/>
                <w:numId w:val="34"/>
              </w:numPr>
              <w:spacing w:after="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themeColor="text1"/>
              </w:rPr>
            </w:pPr>
            <w:r w:rsidRPr="525B3469">
              <w:rPr>
                <w:rFonts w:ascii="Times New Roman" w:hAnsi="Times New Roman" w:cs="Times New Roman"/>
              </w:rPr>
              <w:t>Other monthly and quarterly metrics: SMI/SED DY5 Q3</w:t>
            </w:r>
          </w:p>
          <w:p w14:paraId="27491A4F" w14:textId="77777777" w:rsidR="00263E7F" w:rsidRPr="00992453" w:rsidRDefault="00263E7F" w:rsidP="00263E7F">
            <w:pPr>
              <w:numPr>
                <w:ilvl w:val="0"/>
                <w:numId w:val="34"/>
              </w:numPr>
              <w:spacing w:after="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themeColor="text1"/>
              </w:rPr>
            </w:pPr>
            <w:r w:rsidRPr="525B3469">
              <w:rPr>
                <w:rFonts w:ascii="Times New Roman" w:hAnsi="Times New Roman" w:cs="Times New Roman"/>
              </w:rPr>
              <w:t>Annual metrics that are established quality measures: None</w:t>
            </w:r>
          </w:p>
          <w:p w14:paraId="7393C729" w14:textId="3A830E02" w:rsidR="00263E7F" w:rsidRPr="00992453" w:rsidRDefault="00263E7F" w:rsidP="00263E7F">
            <w:pPr>
              <w:numPr>
                <w:ilvl w:val="0"/>
                <w:numId w:val="34"/>
              </w:numPr>
              <w:spacing w:after="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themeColor="text1"/>
              </w:rPr>
            </w:pPr>
            <w:r w:rsidRPr="525B3469">
              <w:rPr>
                <w:rFonts w:ascii="Times New Roman" w:hAnsi="Times New Roman" w:cs="Times New Roman"/>
              </w:rPr>
              <w:t>Other annual metrics: None</w:t>
            </w:r>
          </w:p>
        </w:tc>
      </w:tr>
    </w:tbl>
    <w:p w14:paraId="7ECF4A5E" w14:textId="508AE813" w:rsidR="00F54B0E" w:rsidRPr="00992453" w:rsidRDefault="00F54B0E" w:rsidP="00992453">
      <w:pPr>
        <w:pStyle w:val="TableFootnoteCaption"/>
        <w:rPr>
          <w:rFonts w:ascii="Times New Roman" w:hAnsi="Times New Roman"/>
        </w:rPr>
      </w:pPr>
    </w:p>
    <w:sectPr w:rsidR="00F54B0E" w:rsidRPr="00992453" w:rsidSect="00CA67C6">
      <w:pgSz w:w="12240" w:h="15840"/>
      <w:pgMar w:top="1440" w:right="1440" w:bottom="1440" w:left="1440" w:header="576" w:footer="720"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F3F4687" w16cex:dateUtc="2020-07-16T15:30:46.129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92C023" w14:textId="77777777" w:rsidR="00DF586B" w:rsidRDefault="00DF586B" w:rsidP="009F1BBD">
      <w:r>
        <w:separator/>
      </w:r>
    </w:p>
  </w:endnote>
  <w:endnote w:type="continuationSeparator" w:id="0">
    <w:p w14:paraId="4659CD6F" w14:textId="77777777" w:rsidR="00DF586B" w:rsidRDefault="00DF586B" w:rsidP="009F1BBD">
      <w:r>
        <w:continuationSeparator/>
      </w:r>
    </w:p>
  </w:endnote>
  <w:endnote w:type="continuationNotice" w:id="1">
    <w:p w14:paraId="52622E8A" w14:textId="77777777" w:rsidR="00DF586B" w:rsidRDefault="00DF586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CF4A66" w14:textId="77777777" w:rsidR="001A4343" w:rsidRPr="00806183" w:rsidRDefault="00D55A8B" w:rsidP="002F2E43">
    <w:pPr>
      <w:pStyle w:val="Footer"/>
      <w:jc w:val="center"/>
      <w:rPr>
        <w:rFonts w:ascii="Times New Roman" w:hAnsi="Times New Roman" w:cs="Times New Roman"/>
      </w:rPr>
    </w:pPr>
    <w:sdt>
      <w:sdtPr>
        <w:rPr>
          <w:rFonts w:ascii="Times New Roman" w:hAnsi="Times New Roman" w:cs="Times New Roman"/>
        </w:rPr>
        <w:id w:val="-1138262338"/>
        <w:docPartObj>
          <w:docPartGallery w:val="Page Numbers (Bottom of Page)"/>
          <w:docPartUnique/>
        </w:docPartObj>
      </w:sdtPr>
      <w:sdtEndPr>
        <w:rPr>
          <w:noProof/>
        </w:rPr>
      </w:sdtEndPr>
      <w:sdtContent>
        <w:r w:rsidR="001A4343" w:rsidRPr="00806183">
          <w:rPr>
            <w:rFonts w:ascii="Times New Roman" w:hAnsi="Times New Roman" w:cs="Times New Roman"/>
          </w:rPr>
          <w:fldChar w:fldCharType="begin"/>
        </w:r>
        <w:r w:rsidR="001A4343" w:rsidRPr="00806183">
          <w:rPr>
            <w:rFonts w:ascii="Times New Roman" w:hAnsi="Times New Roman" w:cs="Times New Roman"/>
          </w:rPr>
          <w:instrText xml:space="preserve"> PAGE   \* MERGEFORMAT </w:instrText>
        </w:r>
        <w:r w:rsidR="001A4343" w:rsidRPr="00806183">
          <w:rPr>
            <w:rFonts w:ascii="Times New Roman" w:hAnsi="Times New Roman" w:cs="Times New Roman"/>
          </w:rPr>
          <w:fldChar w:fldCharType="separate"/>
        </w:r>
        <w:r w:rsidR="00B92AF6">
          <w:rPr>
            <w:rFonts w:ascii="Times New Roman" w:hAnsi="Times New Roman" w:cs="Times New Roman"/>
            <w:noProof/>
          </w:rPr>
          <w:t>1</w:t>
        </w:r>
        <w:r w:rsidR="001A4343" w:rsidRPr="00806183">
          <w:rPr>
            <w:rFonts w:ascii="Times New Roman" w:hAnsi="Times New Roman" w:cs="Times New Roman"/>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3D59E5" w14:textId="77777777" w:rsidR="00DF586B" w:rsidRDefault="00DF586B" w:rsidP="009F1BBD">
      <w:r>
        <w:separator/>
      </w:r>
    </w:p>
  </w:footnote>
  <w:footnote w:type="continuationSeparator" w:id="0">
    <w:p w14:paraId="76E833C3" w14:textId="77777777" w:rsidR="00DF586B" w:rsidRDefault="00DF586B" w:rsidP="009F1BBD">
      <w:r>
        <w:continuationSeparator/>
      </w:r>
    </w:p>
  </w:footnote>
  <w:footnote w:type="continuationNotice" w:id="1">
    <w:p w14:paraId="14F4B632" w14:textId="77777777" w:rsidR="00DF586B" w:rsidRDefault="00DF586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CF4A63" w14:textId="77777777" w:rsidR="00B5043F" w:rsidRDefault="00B5043F" w:rsidP="00B5043F">
    <w:pPr>
      <w:spacing w:after="0" w:line="240" w:lineRule="auto"/>
      <w:rPr>
        <w:rFonts w:ascii="Times New Roman" w:hAnsi="Times New Roman" w:cs="Times New Roman"/>
      </w:rPr>
    </w:pPr>
    <w:r w:rsidRPr="004D4A27">
      <w:rPr>
        <w:rFonts w:ascii="Times New Roman" w:hAnsi="Times New Roman" w:cs="Times New Roman"/>
      </w:rPr>
      <w:t xml:space="preserve">Medicaid Section 1115 </w:t>
    </w:r>
    <w:r>
      <w:rPr>
        <w:rFonts w:ascii="Times New Roman" w:hAnsi="Times New Roman" w:cs="Times New Roman"/>
      </w:rPr>
      <w:t xml:space="preserve">SMI/SED </w:t>
    </w:r>
    <w:r w:rsidRPr="004D4A27">
      <w:rPr>
        <w:rFonts w:ascii="Times New Roman" w:hAnsi="Times New Roman" w:cs="Times New Roman"/>
      </w:rPr>
      <w:t>Demonstration Monitoring</w:t>
    </w:r>
    <w:r>
      <w:rPr>
        <w:rFonts w:ascii="Times New Roman" w:hAnsi="Times New Roman" w:cs="Times New Roman"/>
      </w:rPr>
      <w:t xml:space="preserve"> Protocol </w:t>
    </w:r>
    <w:r w:rsidRPr="004D4A27">
      <w:rPr>
        <w:rFonts w:ascii="Times New Roman" w:hAnsi="Times New Roman" w:cs="Times New Roman"/>
      </w:rPr>
      <w:t>– Part B</w:t>
    </w:r>
  </w:p>
  <w:p w14:paraId="7ECF4A64" w14:textId="0370A0F3" w:rsidR="00B5043F" w:rsidRPr="004D4A27" w:rsidRDefault="00B5043F" w:rsidP="00B5043F">
    <w:pPr>
      <w:spacing w:after="0" w:line="240" w:lineRule="auto"/>
      <w:rPr>
        <w:rFonts w:ascii="Times New Roman" w:hAnsi="Times New Roman" w:cs="Times New Roman"/>
      </w:rPr>
    </w:pPr>
    <w:r w:rsidRPr="004D4A27">
      <w:rPr>
        <w:rFonts w:ascii="Times New Roman" w:hAnsi="Times New Roman" w:cs="Times New Roman"/>
      </w:rPr>
      <w:t>[</w:t>
    </w:r>
    <w:r w:rsidR="00A7002C">
      <w:rPr>
        <w:rFonts w:ascii="Times New Roman" w:hAnsi="Times New Roman" w:cs="Times New Roman"/>
      </w:rPr>
      <w:t>District of Columbia</w:t>
    </w:r>
    <w:r w:rsidRPr="004D4A27">
      <w:rPr>
        <w:rFonts w:ascii="Times New Roman" w:hAnsi="Times New Roman" w:cs="Times New Roman"/>
      </w:rPr>
      <w:t>] [</w:t>
    </w:r>
    <w:r w:rsidR="00A7002C">
      <w:rPr>
        <w:rFonts w:ascii="Times New Roman" w:hAnsi="Times New Roman" w:cs="Times New Roman"/>
      </w:rPr>
      <w:t>Behavioral Health Transformation</w:t>
    </w:r>
    <w:r w:rsidRPr="004D4A27">
      <w:rPr>
        <w:rFonts w:ascii="Times New Roman" w:hAnsi="Times New Roman" w:cs="Times New Roman"/>
      </w:rPr>
      <w:t xml:space="preserve">] </w:t>
    </w:r>
  </w:p>
  <w:p w14:paraId="7ECF4A65" w14:textId="04C5FE80" w:rsidR="00B5043F" w:rsidRPr="00B5043F" w:rsidRDefault="00B5043F" w:rsidP="00B5043F">
    <w:pPr>
      <w:pBdr>
        <w:bottom w:val="single" w:sz="4" w:space="1" w:color="auto"/>
      </w:pBdr>
      <w:spacing w:after="0" w:line="240" w:lineRule="auto"/>
      <w:rPr>
        <w:rFonts w:ascii="Times New Roman" w:hAnsi="Times New Roman" w:cs="Times New Roman"/>
      </w:rPr>
    </w:pPr>
    <w:r w:rsidRPr="004D4A27">
      <w:rPr>
        <w:rFonts w:ascii="Times New Roman" w:hAnsi="Times New Roman" w:cs="Times New Roman"/>
      </w:rPr>
      <w:t xml:space="preserve">Submitted on </w:t>
    </w:r>
    <w:r w:rsidR="00C72BEB">
      <w:rPr>
        <w:rFonts w:ascii="Times New Roman" w:hAnsi="Times New Roman" w:cs="Times New Roman"/>
      </w:rPr>
      <w:t>7/17/20</w:t>
    </w:r>
    <w:r w:rsidR="00B56171">
      <w:rPr>
        <w:rFonts w:ascii="Times New Roman" w:hAnsi="Times New Roman" w:cs="Times New Roman"/>
      </w:rPr>
      <w:t>. Resubmitted on 11/2/20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08C6F0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9F8913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C1E235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248F91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CA8AF0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D1406E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B84E52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F2E2B2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B2469C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62CF4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821163"/>
    <w:multiLevelType w:val="hybridMultilevel"/>
    <w:tmpl w:val="6680CF4E"/>
    <w:lvl w:ilvl="0" w:tplc="8E5241DA">
      <w:start w:val="1"/>
      <w:numFmt w:val="bullet"/>
      <w:pStyle w:val="Feature1Bullet"/>
      <w:lvlText w:val=""/>
      <w:lvlJc w:val="left"/>
      <w:pPr>
        <w:ind w:left="1512" w:hanging="360"/>
      </w:pPr>
      <w:rPr>
        <w:rFonts w:ascii="Symbol" w:hAnsi="Symbol" w:hint="default"/>
        <w:color w:val="5B9BD5" w:themeColor="accent1"/>
        <w:sz w:val="24"/>
        <w:u w:color="5B9BD5" w:themeColor="accent1"/>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11" w15:restartNumberingAfterBreak="0">
    <w:nsid w:val="14537B66"/>
    <w:multiLevelType w:val="hybridMultilevel"/>
    <w:tmpl w:val="DF58B424"/>
    <w:lvl w:ilvl="0" w:tplc="04090001">
      <w:start w:val="1"/>
      <w:numFmt w:val="bullet"/>
      <w:lvlText w:val=""/>
      <w:lvlJc w:val="left"/>
      <w:pPr>
        <w:ind w:left="720" w:hanging="360"/>
      </w:pPr>
      <w:rPr>
        <w:rFonts w:ascii="Symbol" w:hAnsi="Symbol" w:hint="default"/>
      </w:rPr>
    </w:lvl>
    <w:lvl w:ilvl="1" w:tplc="E73CA826">
      <w:start w:val="68"/>
      <w:numFmt w:val="decimal"/>
      <w:lvlText w:val="%2."/>
      <w:lvlJc w:val="left"/>
      <w:pPr>
        <w:ind w:left="1440" w:hanging="360"/>
      </w:pPr>
      <w:rPr>
        <w:rFonts w:hint="default"/>
      </w:rPr>
    </w:lvl>
    <w:lvl w:ilvl="2" w:tplc="7EA2AEE2">
      <w:start w:val="34"/>
      <w:numFmt w:val="decimal"/>
      <w:lvlText w:val="%3."/>
      <w:lvlJc w:val="left"/>
      <w:pPr>
        <w:ind w:left="2160" w:hanging="360"/>
      </w:pPr>
      <w:rPr>
        <w:rFonts w:hint="default"/>
        <w:b/>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6D98DDBC">
      <w:start w:val="1"/>
      <w:numFmt w:val="lowerRoman"/>
      <w:lvlText w:val="%7."/>
      <w:lvlJc w:val="left"/>
      <w:pPr>
        <w:ind w:left="5040" w:hanging="360"/>
      </w:pPr>
      <w:rPr>
        <w:rFonts w:ascii="Times New Roman" w:eastAsia="Times New Roman" w:hAnsi="Times New Roman" w:cs="Times New Roman"/>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5994898"/>
    <w:multiLevelType w:val="hybridMultilevel"/>
    <w:tmpl w:val="85A82576"/>
    <w:lvl w:ilvl="0" w:tplc="662E4C1C">
      <w:start w:val="1"/>
      <w:numFmt w:val="decimal"/>
      <w:pStyle w:val="Feature2Numbered"/>
      <w:lvlText w:val="%1."/>
      <w:lvlJc w:val="left"/>
      <w:pPr>
        <w:ind w:left="720" w:hanging="360"/>
      </w:pPr>
      <w:rPr>
        <w:rFonts w:asciiTheme="majorHAnsi" w:hAnsiTheme="majorHAnsi" w:hint="default"/>
        <w:b/>
        <w:i w:val="0"/>
        <w:color w:val="ED7D31" w:themeColor="accen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5C84641"/>
    <w:multiLevelType w:val="hybridMultilevel"/>
    <w:tmpl w:val="0DCED6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75F4639"/>
    <w:multiLevelType w:val="hybridMultilevel"/>
    <w:tmpl w:val="28C46A90"/>
    <w:lvl w:ilvl="0" w:tplc="C8BEA310">
      <w:start w:val="1"/>
      <w:numFmt w:val="bullet"/>
      <w:pStyle w:val="Dash"/>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1A125796"/>
    <w:multiLevelType w:val="hybridMultilevel"/>
    <w:tmpl w:val="97BC7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C7156EB"/>
    <w:multiLevelType w:val="multilevel"/>
    <w:tmpl w:val="92D69394"/>
    <w:lvl w:ilvl="0">
      <w:start w:val="3"/>
      <w:numFmt w:val="decimal"/>
      <w:lvlText w:val="%1."/>
      <w:lvlJc w:val="left"/>
      <w:pPr>
        <w:ind w:left="360" w:hanging="360"/>
      </w:pPr>
      <w:rPr>
        <w:rFonts w:hint="default"/>
      </w:rPr>
    </w:lvl>
    <w:lvl w:ilvl="1">
      <w:start w:val="1"/>
      <w:numFmt w:val="decimal"/>
      <w:pStyle w:val="Style1"/>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2AB1065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lvlText w:val="%8."/>
      <w:lvlJc w:val="left"/>
      <w:pPr>
        <w:ind w:left="1440" w:hanging="432"/>
      </w:pPr>
    </w:lvl>
    <w:lvl w:ilvl="8">
      <w:start w:val="1"/>
      <w:numFmt w:val="lowerRoman"/>
      <w:pStyle w:val="Heading9"/>
      <w:lvlText w:val="%9."/>
      <w:lvlJc w:val="right"/>
      <w:pPr>
        <w:ind w:left="1584" w:hanging="144"/>
      </w:pPr>
    </w:lvl>
  </w:abstractNum>
  <w:abstractNum w:abstractNumId="18" w15:restartNumberingAfterBreak="0">
    <w:nsid w:val="2B7846E1"/>
    <w:multiLevelType w:val="hybridMultilevel"/>
    <w:tmpl w:val="DDE8C55E"/>
    <w:lvl w:ilvl="0" w:tplc="A6267DAA">
      <w:start w:val="1"/>
      <w:numFmt w:val="bullet"/>
      <w:pStyle w:val="PubinfoList"/>
      <w:lvlText w:val=""/>
      <w:lvlJc w:val="left"/>
      <w:pPr>
        <w:ind w:left="1152" w:hanging="360"/>
      </w:pPr>
      <w:rPr>
        <w:rFonts w:ascii="Symbol" w:hAnsi="Symbol" w:hint="default"/>
        <w:color w:val="5B9BD5" w:themeColor="accent1"/>
        <w:sz w:val="24"/>
        <w:u w:color="5B9BD5" w:themeColor="accent1"/>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9" w15:restartNumberingAfterBreak="0">
    <w:nsid w:val="3B253D84"/>
    <w:multiLevelType w:val="multilevel"/>
    <w:tmpl w:val="375888C8"/>
    <w:lvl w:ilvl="0">
      <w:start w:val="1"/>
      <w:numFmt w:val="upperLetter"/>
      <w:pStyle w:val="HeadingAlpha"/>
      <w:lvlText w:val="%1."/>
      <w:lvlJc w:val="left"/>
      <w:pPr>
        <w:ind w:left="360" w:hanging="360"/>
      </w:pPr>
      <w:rPr>
        <w:rFonts w:hint="default"/>
        <w:b/>
        <w:i w:val="0"/>
      </w:rPr>
    </w:lvl>
    <w:lvl w:ilvl="1">
      <w:start w:val="1"/>
      <w:numFmt w:val="decimal"/>
      <w:pStyle w:val="Heading1"/>
      <w:lvlText w:val="%2."/>
      <w:lvlJc w:val="left"/>
      <w:pPr>
        <w:ind w:left="720" w:hanging="360"/>
      </w:pPr>
      <w:rPr>
        <w:rFonts w:asciiTheme="minorHAnsi" w:hAnsiTheme="minorHAnsi" w:hint="default"/>
        <w:b/>
        <w:i w:val="0"/>
      </w:rPr>
    </w:lvl>
    <w:lvl w:ilvl="2">
      <w:start w:val="1"/>
      <w:numFmt w:val="decimal"/>
      <w:pStyle w:val="Heading2"/>
      <w:lvlText w:val="%2.%3."/>
      <w:lvlJc w:val="left"/>
      <w:pPr>
        <w:ind w:left="1080" w:hanging="360"/>
      </w:pPr>
      <w:rPr>
        <w:rFonts w:asciiTheme="minorHAnsi" w:hAnsiTheme="minorHAnsi" w:hint="default"/>
        <w:b/>
        <w:i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3DA529C2"/>
    <w:multiLevelType w:val="hybridMultilevel"/>
    <w:tmpl w:val="4B30EFAE"/>
    <w:lvl w:ilvl="0" w:tplc="DEB8DFD4">
      <w:start w:val="1"/>
      <w:numFmt w:val="bullet"/>
      <w:pStyle w:val="Feature1BulletLast"/>
      <w:lvlText w:val=""/>
      <w:lvlJc w:val="left"/>
      <w:pPr>
        <w:ind w:left="1512" w:hanging="360"/>
      </w:pPr>
      <w:rPr>
        <w:rFonts w:ascii="Symbol" w:hAnsi="Symbol" w:hint="default"/>
        <w:color w:val="5B9BD5" w:themeColor="accent1"/>
        <w:sz w:val="24"/>
        <w:u w:color="5B9BD5" w:themeColor="accent1"/>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21" w15:restartNumberingAfterBreak="0">
    <w:nsid w:val="3E1616D0"/>
    <w:multiLevelType w:val="multilevel"/>
    <w:tmpl w:val="B82E3EA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7281580"/>
    <w:multiLevelType w:val="hybridMultilevel"/>
    <w:tmpl w:val="8A2E7C8C"/>
    <w:lvl w:ilvl="0" w:tplc="A8461DA6">
      <w:start w:val="1"/>
      <w:numFmt w:val="decimal"/>
      <w:pStyle w:val="Feature1Numbered"/>
      <w:lvlText w:val="%1."/>
      <w:lvlJc w:val="left"/>
      <w:pPr>
        <w:ind w:left="720" w:hanging="360"/>
      </w:pPr>
      <w:rPr>
        <w:rFonts w:asciiTheme="majorHAnsi" w:hAnsiTheme="majorHAnsi" w:hint="default"/>
        <w:b/>
        <w:i w:val="0"/>
        <w:color w:val="44546A" w:themeColor="tex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7304612"/>
    <w:multiLevelType w:val="hybridMultilevel"/>
    <w:tmpl w:val="D59427AC"/>
    <w:lvl w:ilvl="0" w:tplc="440877EC">
      <w:start w:val="1"/>
      <w:numFmt w:val="upperLetter"/>
      <w:lvlText w:val="%1."/>
      <w:lvlJc w:val="left"/>
      <w:pPr>
        <w:ind w:left="360" w:hanging="360"/>
      </w:pPr>
      <w:rPr>
        <w:b/>
      </w:rPr>
    </w:lvl>
    <w:lvl w:ilvl="1" w:tplc="0409000F">
      <w:start w:val="1"/>
      <w:numFmt w:val="decimal"/>
      <w:lvlText w:val="%2."/>
      <w:lvlJc w:val="left"/>
      <w:pPr>
        <w:ind w:left="1080" w:hanging="360"/>
      </w:pPr>
      <w:rPr>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73B7701"/>
    <w:multiLevelType w:val="hybridMultilevel"/>
    <w:tmpl w:val="8B9C77F4"/>
    <w:lvl w:ilvl="0" w:tplc="667AE97A">
      <w:start w:val="1"/>
      <w:numFmt w:val="decimal"/>
      <w:pStyle w:val="SidebarNumbered"/>
      <w:lvlText w:val="%1."/>
      <w:lvlJc w:val="left"/>
      <w:pPr>
        <w:ind w:left="1080" w:hanging="360"/>
      </w:pPr>
      <w:rPr>
        <w:rFonts w:asciiTheme="majorHAnsi" w:hAnsiTheme="majorHAnsi" w:hint="default"/>
        <w:b/>
        <w:i w:val="0"/>
        <w:color w:val="44546A" w:themeColor="text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9C6048B"/>
    <w:multiLevelType w:val="singleLevel"/>
    <w:tmpl w:val="08DE816E"/>
    <w:lvl w:ilvl="0">
      <w:start w:val="1"/>
      <w:numFmt w:val="decimal"/>
      <w:pStyle w:val="NumberedBullet"/>
      <w:lvlText w:val="%1."/>
      <w:lvlJc w:val="left"/>
      <w:pPr>
        <w:tabs>
          <w:tab w:val="num" w:pos="792"/>
        </w:tabs>
        <w:ind w:left="792" w:hanging="360"/>
      </w:pPr>
      <w:rPr>
        <w:rFonts w:hint="default"/>
      </w:rPr>
    </w:lvl>
  </w:abstractNum>
  <w:abstractNum w:abstractNumId="26" w15:restartNumberingAfterBreak="0">
    <w:nsid w:val="4CAB7E08"/>
    <w:multiLevelType w:val="hybridMultilevel"/>
    <w:tmpl w:val="AD04DFCE"/>
    <w:lvl w:ilvl="0" w:tplc="45CE6DBE">
      <w:start w:val="1"/>
      <w:numFmt w:val="bullet"/>
      <w:pStyle w:val="SidebarBullet"/>
      <w:lvlText w:val=""/>
      <w:lvlJc w:val="left"/>
      <w:pPr>
        <w:ind w:left="720" w:hanging="360"/>
      </w:pPr>
      <w:rPr>
        <w:rFonts w:ascii="Symbol" w:hAnsi="Symbol" w:hint="default"/>
        <w:color w:val="44546A" w:themeColor="text2"/>
        <w:sz w:val="24"/>
        <w:u w:color="5B9BD5"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D754310"/>
    <w:multiLevelType w:val="hybridMultilevel"/>
    <w:tmpl w:val="BAFE5864"/>
    <w:lvl w:ilvl="0" w:tplc="83C46B20">
      <w:start w:val="1"/>
      <w:numFmt w:val="bullet"/>
      <w:pStyle w:val="BulletLastS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FC211D4"/>
    <w:multiLevelType w:val="hybridMultilevel"/>
    <w:tmpl w:val="FBB88CF0"/>
    <w:lvl w:ilvl="0" w:tplc="747048D8">
      <w:start w:val="1"/>
      <w:numFmt w:val="bullet"/>
      <w:pStyle w:val="Feature2Bullet"/>
      <w:lvlText w:val="Ø"/>
      <w:lvlJc w:val="left"/>
      <w:pPr>
        <w:ind w:left="936" w:hanging="360"/>
      </w:pPr>
      <w:rPr>
        <w:rFonts w:ascii="Wingdings" w:hAnsi="Wingdings" w:hint="default"/>
        <w:color w:val="ED7D31" w:themeColor="accent2"/>
        <w:sz w:val="24"/>
        <w:u w:color="5B9BD5"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46F0073"/>
    <w:multiLevelType w:val="hybridMultilevel"/>
    <w:tmpl w:val="F22E6638"/>
    <w:lvl w:ilvl="0" w:tplc="04090019">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52D4D3C"/>
    <w:multiLevelType w:val="multilevel"/>
    <w:tmpl w:val="92E4DAE2"/>
    <w:styleLink w:val="MPROutline"/>
    <w:lvl w:ilvl="0">
      <w:start w:val="1"/>
      <w:numFmt w:val="upperRoman"/>
      <w:lvlText w:val="%1."/>
      <w:lvlJc w:val="left"/>
      <w:pPr>
        <w:tabs>
          <w:tab w:val="num" w:pos="720"/>
        </w:tabs>
        <w:ind w:left="720" w:hanging="720"/>
      </w:pPr>
      <w:rPr>
        <w:rFonts w:asciiTheme="minorHAnsi" w:hAnsiTheme="minorHAnsi"/>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31" w15:restartNumberingAfterBreak="0">
    <w:nsid w:val="66D309E8"/>
    <w:multiLevelType w:val="hybridMultilevel"/>
    <w:tmpl w:val="5D564A3A"/>
    <w:lvl w:ilvl="0" w:tplc="E4D68D94">
      <w:start w:val="1"/>
      <w:numFmt w:val="bullet"/>
      <w:pStyle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2B27425"/>
    <w:multiLevelType w:val="hybridMultilevel"/>
    <w:tmpl w:val="0B3C41B2"/>
    <w:lvl w:ilvl="0" w:tplc="57129DBE">
      <w:start w:val="1"/>
      <w:numFmt w:val="bullet"/>
      <w:pStyle w:val="DashLASTSS"/>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7235838"/>
    <w:multiLevelType w:val="hybridMultilevel"/>
    <w:tmpl w:val="8FC063BC"/>
    <w:lvl w:ilvl="0" w:tplc="A7783BDE">
      <w:start w:val="1"/>
      <w:numFmt w:val="bullet"/>
      <w:pStyle w:val="BulletLastD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8A70051"/>
    <w:multiLevelType w:val="hybridMultilevel"/>
    <w:tmpl w:val="5C9674E0"/>
    <w:lvl w:ilvl="0" w:tplc="2FBC85DA">
      <w:start w:val="2"/>
      <w:numFmt w:val="decimal"/>
      <w:lvlText w:val="%1."/>
      <w:lvlJc w:val="left"/>
      <w:pPr>
        <w:tabs>
          <w:tab w:val="num" w:pos="882"/>
        </w:tabs>
        <w:ind w:left="882" w:hanging="432"/>
      </w:pPr>
      <w:rPr>
        <w:rFonts w:hint="default"/>
        <w:b/>
        <w:i w:val="0"/>
        <w:sz w:val="24"/>
        <w:effect w:val="none"/>
        <w:vertAlign w:val="baseline"/>
      </w:rPr>
    </w:lvl>
    <w:lvl w:ilvl="1" w:tplc="AD589B2C">
      <w:start w:val="1"/>
      <w:numFmt w:val="decimal"/>
      <w:pStyle w:val="STClevel2"/>
      <w:lvlText w:val="%2."/>
      <w:lvlJc w:val="left"/>
      <w:pPr>
        <w:tabs>
          <w:tab w:val="num" w:pos="990"/>
        </w:tabs>
        <w:ind w:left="990" w:hanging="360"/>
      </w:pPr>
      <w:rPr>
        <w:rFonts w:ascii="Times New Roman" w:eastAsia="Times New Roman" w:hAnsi="Times New Roman" w:cs="Times New Roman"/>
        <w:b/>
        <w:i w:val="0"/>
        <w:sz w:val="24"/>
        <w:effect w:val="none"/>
        <w:vertAlign w:val="baseline"/>
      </w:rPr>
    </w:lvl>
    <w:lvl w:ilvl="2" w:tplc="FA285428">
      <w:start w:val="1"/>
      <w:numFmt w:val="lowerLetter"/>
      <w:lvlText w:val="%3."/>
      <w:lvlJc w:val="left"/>
      <w:pPr>
        <w:tabs>
          <w:tab w:val="num" w:pos="288"/>
        </w:tabs>
        <w:ind w:left="288" w:hanging="432"/>
      </w:pPr>
      <w:rPr>
        <w:rFonts w:hint="default"/>
        <w:b w:val="0"/>
        <w:i w:val="0"/>
        <w:sz w:val="22"/>
        <w:effect w:val="none"/>
        <w:vertAlign w:val="baseline"/>
      </w:rPr>
    </w:lvl>
    <w:lvl w:ilvl="3" w:tplc="0409001B">
      <w:start w:val="1"/>
      <w:numFmt w:val="lowerRoman"/>
      <w:lvlText w:val="%4."/>
      <w:lvlJc w:val="right"/>
      <w:pPr>
        <w:ind w:left="540" w:hanging="360"/>
      </w:pPr>
      <w:rPr>
        <w:rFonts w:hint="default"/>
      </w:rPr>
    </w:lvl>
    <w:lvl w:ilvl="4" w:tplc="04090001">
      <w:start w:val="1"/>
      <w:numFmt w:val="bullet"/>
      <w:lvlText w:val=""/>
      <w:lvlJc w:val="left"/>
      <w:pPr>
        <w:tabs>
          <w:tab w:val="num" w:pos="3600"/>
        </w:tabs>
        <w:ind w:left="3600" w:hanging="360"/>
      </w:pPr>
      <w:rPr>
        <w:rFonts w:ascii="Symbol" w:hAnsi="Symbol" w:hint="default"/>
      </w:rPr>
    </w:lvl>
    <w:lvl w:ilvl="5" w:tplc="0409001B">
      <w:start w:val="1"/>
      <w:numFmt w:val="lowerRoman"/>
      <w:lvlText w:val="%6."/>
      <w:lvlJc w:val="right"/>
      <w:pPr>
        <w:tabs>
          <w:tab w:val="num" w:pos="4320"/>
        </w:tabs>
        <w:ind w:left="4320" w:hanging="180"/>
      </w:pPr>
    </w:lvl>
    <w:lvl w:ilvl="6" w:tplc="56626462">
      <w:start w:val="1"/>
      <w:numFmt w:val="lowerLetter"/>
      <w:lvlText w:val="%7)"/>
      <w:lvlJc w:val="left"/>
      <w:pPr>
        <w:ind w:left="5040" w:hanging="360"/>
      </w:pPr>
      <w:rPr>
        <w:rFonts w:hint="default"/>
      </w:rPr>
    </w:lvl>
    <w:lvl w:ilvl="7" w:tplc="04090001">
      <w:start w:val="1"/>
      <w:numFmt w:val="bullet"/>
      <w:lvlText w:val=""/>
      <w:lvlJc w:val="left"/>
      <w:pPr>
        <w:ind w:left="6480" w:hanging="1080"/>
      </w:pPr>
      <w:rPr>
        <w:rFonts w:ascii="Symbol" w:hAnsi="Symbol" w:hint="default"/>
      </w:rPr>
    </w:lvl>
    <w:lvl w:ilvl="8" w:tplc="0409001B" w:tentative="1">
      <w:start w:val="1"/>
      <w:numFmt w:val="lowerRoman"/>
      <w:lvlText w:val="%9."/>
      <w:lvlJc w:val="right"/>
      <w:pPr>
        <w:tabs>
          <w:tab w:val="num" w:pos="6480"/>
        </w:tabs>
        <w:ind w:left="6480" w:hanging="180"/>
      </w:pPr>
    </w:lvl>
  </w:abstractNum>
  <w:num w:numId="1">
    <w:abstractNumId w:val="27"/>
  </w:num>
  <w:num w:numId="2">
    <w:abstractNumId w:val="33"/>
  </w:num>
  <w:num w:numId="3">
    <w:abstractNumId w:val="14"/>
  </w:num>
  <w:num w:numId="4">
    <w:abstractNumId w:val="32"/>
  </w:num>
  <w:num w:numId="5">
    <w:abstractNumId w:val="30"/>
  </w:num>
  <w:num w:numId="6">
    <w:abstractNumId w:val="25"/>
  </w:num>
  <w:num w:numId="7">
    <w:abstractNumId w:val="17"/>
  </w:num>
  <w:num w:numId="8">
    <w:abstractNumId w:val="26"/>
  </w:num>
  <w:num w:numId="9">
    <w:abstractNumId w:val="24"/>
  </w:num>
  <w:num w:numId="10">
    <w:abstractNumId w:val="18"/>
  </w:num>
  <w:num w:numId="11">
    <w:abstractNumId w:val="10"/>
  </w:num>
  <w:num w:numId="12">
    <w:abstractNumId w:val="20"/>
  </w:num>
  <w:num w:numId="13">
    <w:abstractNumId w:val="22"/>
  </w:num>
  <w:num w:numId="14">
    <w:abstractNumId w:val="12"/>
  </w:num>
  <w:num w:numId="15">
    <w:abstractNumId w:val="28"/>
  </w:num>
  <w:num w:numId="16">
    <w:abstractNumId w:val="31"/>
  </w:num>
  <w:num w:numId="17">
    <w:abstractNumId w:val="19"/>
  </w:num>
  <w:num w:numId="18">
    <w:abstractNumId w:val="16"/>
  </w:num>
  <w:num w:numId="19">
    <w:abstractNumId w:val="34"/>
  </w:num>
  <w:num w:numId="20">
    <w:abstractNumId w:val="11"/>
  </w:num>
  <w:num w:numId="21">
    <w:abstractNumId w:val="29"/>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21"/>
  </w:num>
  <w:num w:numId="33">
    <w:abstractNumId w:val="23"/>
  </w:num>
  <w:num w:numId="34">
    <w:abstractNumId w:val="13"/>
  </w:num>
  <w:num w:numId="35">
    <w:abstractNumId w:val="1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attachedTemplate r:id="rId1"/>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7QwMTAxNzIwNjI1MDJS0lEKTi0uzszPAykwM6kFALBHvuYtAAAA"/>
  </w:docVars>
  <w:rsids>
    <w:rsidRoot w:val="00BA4DBF"/>
    <w:rsid w:val="00000145"/>
    <w:rsid w:val="000013F1"/>
    <w:rsid w:val="000019EA"/>
    <w:rsid w:val="00002416"/>
    <w:rsid w:val="000040E0"/>
    <w:rsid w:val="00004221"/>
    <w:rsid w:val="0000765A"/>
    <w:rsid w:val="000101E7"/>
    <w:rsid w:val="00010F0B"/>
    <w:rsid w:val="00011DF3"/>
    <w:rsid w:val="000121E3"/>
    <w:rsid w:val="00015B6D"/>
    <w:rsid w:val="000161A9"/>
    <w:rsid w:val="00017730"/>
    <w:rsid w:val="00017F90"/>
    <w:rsid w:val="00020DF3"/>
    <w:rsid w:val="0002127F"/>
    <w:rsid w:val="00022F50"/>
    <w:rsid w:val="000248C4"/>
    <w:rsid w:val="00025375"/>
    <w:rsid w:val="00026E7A"/>
    <w:rsid w:val="00027038"/>
    <w:rsid w:val="000277B8"/>
    <w:rsid w:val="00033747"/>
    <w:rsid w:val="00034AC1"/>
    <w:rsid w:val="00034C4B"/>
    <w:rsid w:val="00035ADB"/>
    <w:rsid w:val="00043552"/>
    <w:rsid w:val="000442ED"/>
    <w:rsid w:val="0004433B"/>
    <w:rsid w:val="00044F09"/>
    <w:rsid w:val="000462D8"/>
    <w:rsid w:val="00046657"/>
    <w:rsid w:val="0004796A"/>
    <w:rsid w:val="0005085F"/>
    <w:rsid w:val="0005125E"/>
    <w:rsid w:val="00051708"/>
    <w:rsid w:val="00053130"/>
    <w:rsid w:val="000532F4"/>
    <w:rsid w:val="0005562A"/>
    <w:rsid w:val="00056246"/>
    <w:rsid w:val="00056B6B"/>
    <w:rsid w:val="000574F7"/>
    <w:rsid w:val="000615B4"/>
    <w:rsid w:val="0006174B"/>
    <w:rsid w:val="0006236F"/>
    <w:rsid w:val="00063C88"/>
    <w:rsid w:val="0006421B"/>
    <w:rsid w:val="0006541C"/>
    <w:rsid w:val="00065E42"/>
    <w:rsid w:val="0006625E"/>
    <w:rsid w:val="00066757"/>
    <w:rsid w:val="0006681C"/>
    <w:rsid w:val="0006783A"/>
    <w:rsid w:val="00070845"/>
    <w:rsid w:val="00072650"/>
    <w:rsid w:val="00072BD5"/>
    <w:rsid w:val="00073CBB"/>
    <w:rsid w:val="00076CB3"/>
    <w:rsid w:val="0007766C"/>
    <w:rsid w:val="00080355"/>
    <w:rsid w:val="000838A5"/>
    <w:rsid w:val="00085E7C"/>
    <w:rsid w:val="00087322"/>
    <w:rsid w:val="0009043A"/>
    <w:rsid w:val="000906DA"/>
    <w:rsid w:val="0009072D"/>
    <w:rsid w:val="00090CD9"/>
    <w:rsid w:val="000911B2"/>
    <w:rsid w:val="00092D7C"/>
    <w:rsid w:val="00093544"/>
    <w:rsid w:val="00095E3E"/>
    <w:rsid w:val="0009617C"/>
    <w:rsid w:val="00096372"/>
    <w:rsid w:val="00096620"/>
    <w:rsid w:val="000977AB"/>
    <w:rsid w:val="00097D02"/>
    <w:rsid w:val="000A2AA0"/>
    <w:rsid w:val="000A4103"/>
    <w:rsid w:val="000A6E18"/>
    <w:rsid w:val="000A7FEA"/>
    <w:rsid w:val="000B13C5"/>
    <w:rsid w:val="000B2CDA"/>
    <w:rsid w:val="000B44AD"/>
    <w:rsid w:val="000B47D7"/>
    <w:rsid w:val="000C1338"/>
    <w:rsid w:val="000C14A3"/>
    <w:rsid w:val="000C1F38"/>
    <w:rsid w:val="000C3BA9"/>
    <w:rsid w:val="000C4DED"/>
    <w:rsid w:val="000C550A"/>
    <w:rsid w:val="000D0089"/>
    <w:rsid w:val="000D0595"/>
    <w:rsid w:val="000D0CF8"/>
    <w:rsid w:val="000D136A"/>
    <w:rsid w:val="000D1851"/>
    <w:rsid w:val="000D2628"/>
    <w:rsid w:val="000D3E36"/>
    <w:rsid w:val="000D419E"/>
    <w:rsid w:val="000D54C3"/>
    <w:rsid w:val="000D71B7"/>
    <w:rsid w:val="000E0C9E"/>
    <w:rsid w:val="000E1B00"/>
    <w:rsid w:val="000E1F94"/>
    <w:rsid w:val="000E21DA"/>
    <w:rsid w:val="000E23E3"/>
    <w:rsid w:val="000E4011"/>
    <w:rsid w:val="000E6365"/>
    <w:rsid w:val="000E7475"/>
    <w:rsid w:val="000F4C3D"/>
    <w:rsid w:val="000F59CD"/>
    <w:rsid w:val="000F63D2"/>
    <w:rsid w:val="00104292"/>
    <w:rsid w:val="0010600A"/>
    <w:rsid w:val="00106BAA"/>
    <w:rsid w:val="00107077"/>
    <w:rsid w:val="00107247"/>
    <w:rsid w:val="001102A7"/>
    <w:rsid w:val="00110799"/>
    <w:rsid w:val="00110A79"/>
    <w:rsid w:val="00111A9A"/>
    <w:rsid w:val="00112A33"/>
    <w:rsid w:val="00113014"/>
    <w:rsid w:val="00115B7A"/>
    <w:rsid w:val="00116492"/>
    <w:rsid w:val="001166EC"/>
    <w:rsid w:val="00116BA1"/>
    <w:rsid w:val="00116DC8"/>
    <w:rsid w:val="00121FBB"/>
    <w:rsid w:val="00122CAB"/>
    <w:rsid w:val="00122CB0"/>
    <w:rsid w:val="00122D5B"/>
    <w:rsid w:val="00124D84"/>
    <w:rsid w:val="001258C2"/>
    <w:rsid w:val="0012731C"/>
    <w:rsid w:val="00127449"/>
    <w:rsid w:val="00132AA3"/>
    <w:rsid w:val="0013314E"/>
    <w:rsid w:val="00133965"/>
    <w:rsid w:val="00135006"/>
    <w:rsid w:val="00137B80"/>
    <w:rsid w:val="00137F96"/>
    <w:rsid w:val="00141823"/>
    <w:rsid w:val="00143116"/>
    <w:rsid w:val="00143804"/>
    <w:rsid w:val="00145F2A"/>
    <w:rsid w:val="00146BCC"/>
    <w:rsid w:val="00146CA6"/>
    <w:rsid w:val="00151066"/>
    <w:rsid w:val="0015274D"/>
    <w:rsid w:val="00152B28"/>
    <w:rsid w:val="0015498A"/>
    <w:rsid w:val="001564A0"/>
    <w:rsid w:val="0015693A"/>
    <w:rsid w:val="001600AD"/>
    <w:rsid w:val="00165ED2"/>
    <w:rsid w:val="00170C62"/>
    <w:rsid w:val="00170F09"/>
    <w:rsid w:val="001716B3"/>
    <w:rsid w:val="0017257D"/>
    <w:rsid w:val="001726D0"/>
    <w:rsid w:val="001727B2"/>
    <w:rsid w:val="0017282B"/>
    <w:rsid w:val="0017291C"/>
    <w:rsid w:val="0017560D"/>
    <w:rsid w:val="00175FED"/>
    <w:rsid w:val="00176549"/>
    <w:rsid w:val="00181092"/>
    <w:rsid w:val="001819D3"/>
    <w:rsid w:val="00182441"/>
    <w:rsid w:val="00182FE8"/>
    <w:rsid w:val="00183222"/>
    <w:rsid w:val="00192C3B"/>
    <w:rsid w:val="001933A0"/>
    <w:rsid w:val="00193981"/>
    <w:rsid w:val="001944AA"/>
    <w:rsid w:val="00196E11"/>
    <w:rsid w:val="001976DC"/>
    <w:rsid w:val="001A0FB3"/>
    <w:rsid w:val="001A1F1D"/>
    <w:rsid w:val="001A3D66"/>
    <w:rsid w:val="001A4343"/>
    <w:rsid w:val="001A61EE"/>
    <w:rsid w:val="001A74F5"/>
    <w:rsid w:val="001B0404"/>
    <w:rsid w:val="001B0C77"/>
    <w:rsid w:val="001B398C"/>
    <w:rsid w:val="001B5389"/>
    <w:rsid w:val="001B5773"/>
    <w:rsid w:val="001B6018"/>
    <w:rsid w:val="001B62A4"/>
    <w:rsid w:val="001B64AB"/>
    <w:rsid w:val="001B6D3D"/>
    <w:rsid w:val="001B7F1A"/>
    <w:rsid w:val="001C1FE6"/>
    <w:rsid w:val="001C4A8C"/>
    <w:rsid w:val="001C6735"/>
    <w:rsid w:val="001C6FA5"/>
    <w:rsid w:val="001D08D0"/>
    <w:rsid w:val="001D0C79"/>
    <w:rsid w:val="001D257D"/>
    <w:rsid w:val="001D2D52"/>
    <w:rsid w:val="001D364F"/>
    <w:rsid w:val="001D37D1"/>
    <w:rsid w:val="001D4503"/>
    <w:rsid w:val="001D602E"/>
    <w:rsid w:val="001E007A"/>
    <w:rsid w:val="001E0A56"/>
    <w:rsid w:val="001E197F"/>
    <w:rsid w:val="001E23BE"/>
    <w:rsid w:val="001E24DA"/>
    <w:rsid w:val="001E34F0"/>
    <w:rsid w:val="001E4432"/>
    <w:rsid w:val="001E5F37"/>
    <w:rsid w:val="001E76F2"/>
    <w:rsid w:val="001F0612"/>
    <w:rsid w:val="001F085F"/>
    <w:rsid w:val="001F0BB2"/>
    <w:rsid w:val="001F1AA0"/>
    <w:rsid w:val="001F1BCC"/>
    <w:rsid w:val="001F2190"/>
    <w:rsid w:val="001F2EC6"/>
    <w:rsid w:val="001F3E2C"/>
    <w:rsid w:val="001F5BBD"/>
    <w:rsid w:val="001F6511"/>
    <w:rsid w:val="001F6D59"/>
    <w:rsid w:val="001F7162"/>
    <w:rsid w:val="00200E73"/>
    <w:rsid w:val="0020113C"/>
    <w:rsid w:val="002016D0"/>
    <w:rsid w:val="00202488"/>
    <w:rsid w:val="0020314E"/>
    <w:rsid w:val="00206360"/>
    <w:rsid w:val="0021212D"/>
    <w:rsid w:val="002124EE"/>
    <w:rsid w:val="00213162"/>
    <w:rsid w:val="00213437"/>
    <w:rsid w:val="0021383B"/>
    <w:rsid w:val="002138A1"/>
    <w:rsid w:val="002138F4"/>
    <w:rsid w:val="00214C09"/>
    <w:rsid w:val="0021647F"/>
    <w:rsid w:val="00220E6A"/>
    <w:rsid w:val="00222880"/>
    <w:rsid w:val="00223524"/>
    <w:rsid w:val="002236AC"/>
    <w:rsid w:val="002242D9"/>
    <w:rsid w:val="00225780"/>
    <w:rsid w:val="00226509"/>
    <w:rsid w:val="00226ABA"/>
    <w:rsid w:val="00226B24"/>
    <w:rsid w:val="002304EA"/>
    <w:rsid w:val="00230900"/>
    <w:rsid w:val="002312EF"/>
    <w:rsid w:val="00232AC3"/>
    <w:rsid w:val="00233BAE"/>
    <w:rsid w:val="002341D9"/>
    <w:rsid w:val="00234D02"/>
    <w:rsid w:val="002353FC"/>
    <w:rsid w:val="00235DC5"/>
    <w:rsid w:val="0023611F"/>
    <w:rsid w:val="00236EEA"/>
    <w:rsid w:val="0024369C"/>
    <w:rsid w:val="00243A4A"/>
    <w:rsid w:val="002441EE"/>
    <w:rsid w:val="00245B77"/>
    <w:rsid w:val="00247222"/>
    <w:rsid w:val="002502E7"/>
    <w:rsid w:val="002507FA"/>
    <w:rsid w:val="00250BAB"/>
    <w:rsid w:val="002527DA"/>
    <w:rsid w:val="00252CE6"/>
    <w:rsid w:val="002534A8"/>
    <w:rsid w:val="00253DB7"/>
    <w:rsid w:val="00254B37"/>
    <w:rsid w:val="00256BC2"/>
    <w:rsid w:val="00257C4C"/>
    <w:rsid w:val="00257E32"/>
    <w:rsid w:val="002603C2"/>
    <w:rsid w:val="00260CAD"/>
    <w:rsid w:val="00261711"/>
    <w:rsid w:val="00261D8A"/>
    <w:rsid w:val="00263E7F"/>
    <w:rsid w:val="002652CD"/>
    <w:rsid w:val="00265A49"/>
    <w:rsid w:val="0026731C"/>
    <w:rsid w:val="00270459"/>
    <w:rsid w:val="0027096D"/>
    <w:rsid w:val="00272DF0"/>
    <w:rsid w:val="00277482"/>
    <w:rsid w:val="00280595"/>
    <w:rsid w:val="00282D61"/>
    <w:rsid w:val="00285095"/>
    <w:rsid w:val="002866FD"/>
    <w:rsid w:val="0028693E"/>
    <w:rsid w:val="002872EB"/>
    <w:rsid w:val="00291755"/>
    <w:rsid w:val="00291BE7"/>
    <w:rsid w:val="00292B66"/>
    <w:rsid w:val="002931E1"/>
    <w:rsid w:val="00293AB8"/>
    <w:rsid w:val="0029492C"/>
    <w:rsid w:val="002A09BF"/>
    <w:rsid w:val="002A10E1"/>
    <w:rsid w:val="002A10F4"/>
    <w:rsid w:val="002A1B0C"/>
    <w:rsid w:val="002A491E"/>
    <w:rsid w:val="002A6EA5"/>
    <w:rsid w:val="002B012F"/>
    <w:rsid w:val="002B01D6"/>
    <w:rsid w:val="002B01E6"/>
    <w:rsid w:val="002B055F"/>
    <w:rsid w:val="002B06DA"/>
    <w:rsid w:val="002B17C4"/>
    <w:rsid w:val="002B1F4E"/>
    <w:rsid w:val="002B2DE2"/>
    <w:rsid w:val="002B2FE2"/>
    <w:rsid w:val="002B3BAD"/>
    <w:rsid w:val="002B4928"/>
    <w:rsid w:val="002B4C9A"/>
    <w:rsid w:val="002B6679"/>
    <w:rsid w:val="002B72A1"/>
    <w:rsid w:val="002C0CC6"/>
    <w:rsid w:val="002C3823"/>
    <w:rsid w:val="002C4A66"/>
    <w:rsid w:val="002C7A07"/>
    <w:rsid w:val="002D1FA0"/>
    <w:rsid w:val="002D21F3"/>
    <w:rsid w:val="002E05E2"/>
    <w:rsid w:val="002E0A91"/>
    <w:rsid w:val="002E11A5"/>
    <w:rsid w:val="002E1A29"/>
    <w:rsid w:val="002E1CB8"/>
    <w:rsid w:val="002E3556"/>
    <w:rsid w:val="002E4004"/>
    <w:rsid w:val="002E59CA"/>
    <w:rsid w:val="002E7F3E"/>
    <w:rsid w:val="002F0409"/>
    <w:rsid w:val="002F2A22"/>
    <w:rsid w:val="002F2E43"/>
    <w:rsid w:val="002F67F0"/>
    <w:rsid w:val="002F6A22"/>
    <w:rsid w:val="002F7F7A"/>
    <w:rsid w:val="0030003F"/>
    <w:rsid w:val="00300074"/>
    <w:rsid w:val="003029DD"/>
    <w:rsid w:val="00304D8C"/>
    <w:rsid w:val="0030572C"/>
    <w:rsid w:val="00305C99"/>
    <w:rsid w:val="00306490"/>
    <w:rsid w:val="00306AA5"/>
    <w:rsid w:val="0030706F"/>
    <w:rsid w:val="00307C03"/>
    <w:rsid w:val="00307C61"/>
    <w:rsid w:val="00311186"/>
    <w:rsid w:val="00311372"/>
    <w:rsid w:val="00314972"/>
    <w:rsid w:val="00315B4C"/>
    <w:rsid w:val="00316244"/>
    <w:rsid w:val="0031662B"/>
    <w:rsid w:val="0031706E"/>
    <w:rsid w:val="00317387"/>
    <w:rsid w:val="00320B25"/>
    <w:rsid w:val="00321437"/>
    <w:rsid w:val="00321CED"/>
    <w:rsid w:val="00322376"/>
    <w:rsid w:val="00324B9A"/>
    <w:rsid w:val="003250D9"/>
    <w:rsid w:val="003255FD"/>
    <w:rsid w:val="00326F0A"/>
    <w:rsid w:val="0033022D"/>
    <w:rsid w:val="00330D60"/>
    <w:rsid w:val="00333B0A"/>
    <w:rsid w:val="00335992"/>
    <w:rsid w:val="003363A4"/>
    <w:rsid w:val="00337436"/>
    <w:rsid w:val="003449C5"/>
    <w:rsid w:val="003504FF"/>
    <w:rsid w:val="00350622"/>
    <w:rsid w:val="00362876"/>
    <w:rsid w:val="00363826"/>
    <w:rsid w:val="00370467"/>
    <w:rsid w:val="00372A3B"/>
    <w:rsid w:val="003754E2"/>
    <w:rsid w:val="00377682"/>
    <w:rsid w:val="00377AFE"/>
    <w:rsid w:val="00380E6A"/>
    <w:rsid w:val="00384FF3"/>
    <w:rsid w:val="00385AF8"/>
    <w:rsid w:val="00386D07"/>
    <w:rsid w:val="00387E6D"/>
    <w:rsid w:val="0039016E"/>
    <w:rsid w:val="00391AFC"/>
    <w:rsid w:val="00392A8B"/>
    <w:rsid w:val="00393902"/>
    <w:rsid w:val="003958EC"/>
    <w:rsid w:val="00395BBF"/>
    <w:rsid w:val="00396634"/>
    <w:rsid w:val="00397BF8"/>
    <w:rsid w:val="003A215A"/>
    <w:rsid w:val="003A2A22"/>
    <w:rsid w:val="003A3165"/>
    <w:rsid w:val="003A53F3"/>
    <w:rsid w:val="003A5711"/>
    <w:rsid w:val="003A5B7B"/>
    <w:rsid w:val="003B07BA"/>
    <w:rsid w:val="003B1775"/>
    <w:rsid w:val="003B3AA5"/>
    <w:rsid w:val="003B3D84"/>
    <w:rsid w:val="003B3F52"/>
    <w:rsid w:val="003B68B9"/>
    <w:rsid w:val="003B7538"/>
    <w:rsid w:val="003C0853"/>
    <w:rsid w:val="003C1CD6"/>
    <w:rsid w:val="003C216C"/>
    <w:rsid w:val="003C2FC0"/>
    <w:rsid w:val="003C30EB"/>
    <w:rsid w:val="003C3172"/>
    <w:rsid w:val="003C6677"/>
    <w:rsid w:val="003C6688"/>
    <w:rsid w:val="003D376D"/>
    <w:rsid w:val="003D38FA"/>
    <w:rsid w:val="003D3999"/>
    <w:rsid w:val="003D3A96"/>
    <w:rsid w:val="003D5167"/>
    <w:rsid w:val="003D5C40"/>
    <w:rsid w:val="003E1877"/>
    <w:rsid w:val="003E321F"/>
    <w:rsid w:val="003E60AD"/>
    <w:rsid w:val="003E6172"/>
    <w:rsid w:val="003F28D5"/>
    <w:rsid w:val="003F2D31"/>
    <w:rsid w:val="003F2F57"/>
    <w:rsid w:val="003F41E2"/>
    <w:rsid w:val="003F48B0"/>
    <w:rsid w:val="003F5210"/>
    <w:rsid w:val="003F5D3D"/>
    <w:rsid w:val="003F744C"/>
    <w:rsid w:val="0040077B"/>
    <w:rsid w:val="00401365"/>
    <w:rsid w:val="00402F24"/>
    <w:rsid w:val="004035F5"/>
    <w:rsid w:val="004036A6"/>
    <w:rsid w:val="00403E40"/>
    <w:rsid w:val="00405E1D"/>
    <w:rsid w:val="0040622C"/>
    <w:rsid w:val="004064F6"/>
    <w:rsid w:val="00406649"/>
    <w:rsid w:val="00407594"/>
    <w:rsid w:val="00410C17"/>
    <w:rsid w:val="004116DB"/>
    <w:rsid w:val="00412FA8"/>
    <w:rsid w:val="0041500B"/>
    <w:rsid w:val="004154A8"/>
    <w:rsid w:val="004158A3"/>
    <w:rsid w:val="00422D16"/>
    <w:rsid w:val="0042574D"/>
    <w:rsid w:val="004270AF"/>
    <w:rsid w:val="00427976"/>
    <w:rsid w:val="00427B7E"/>
    <w:rsid w:val="00431959"/>
    <w:rsid w:val="00434ABF"/>
    <w:rsid w:val="00435352"/>
    <w:rsid w:val="00437569"/>
    <w:rsid w:val="00437B0E"/>
    <w:rsid w:val="0044039B"/>
    <w:rsid w:val="00441DEF"/>
    <w:rsid w:val="0044205B"/>
    <w:rsid w:val="004426B5"/>
    <w:rsid w:val="00443484"/>
    <w:rsid w:val="0045140D"/>
    <w:rsid w:val="00452D73"/>
    <w:rsid w:val="00454CF2"/>
    <w:rsid w:val="00456811"/>
    <w:rsid w:val="0045772E"/>
    <w:rsid w:val="0046249A"/>
    <w:rsid w:val="004627E4"/>
    <w:rsid w:val="00464316"/>
    <w:rsid w:val="004655DE"/>
    <w:rsid w:val="004658B5"/>
    <w:rsid w:val="004668E9"/>
    <w:rsid w:val="0047186B"/>
    <w:rsid w:val="0047263C"/>
    <w:rsid w:val="004726E3"/>
    <w:rsid w:val="00473169"/>
    <w:rsid w:val="004759E6"/>
    <w:rsid w:val="004772E8"/>
    <w:rsid w:val="004808CD"/>
    <w:rsid w:val="00480B01"/>
    <w:rsid w:val="00480ED3"/>
    <w:rsid w:val="00481372"/>
    <w:rsid w:val="00481424"/>
    <w:rsid w:val="004817A4"/>
    <w:rsid w:val="00482C89"/>
    <w:rsid w:val="00486234"/>
    <w:rsid w:val="004870A1"/>
    <w:rsid w:val="00492839"/>
    <w:rsid w:val="00493595"/>
    <w:rsid w:val="00493939"/>
    <w:rsid w:val="004947F6"/>
    <w:rsid w:val="00494D62"/>
    <w:rsid w:val="00495035"/>
    <w:rsid w:val="004A0D47"/>
    <w:rsid w:val="004A10F8"/>
    <w:rsid w:val="004A1B77"/>
    <w:rsid w:val="004A1CCE"/>
    <w:rsid w:val="004A2059"/>
    <w:rsid w:val="004A3611"/>
    <w:rsid w:val="004A445D"/>
    <w:rsid w:val="004A4F91"/>
    <w:rsid w:val="004B0775"/>
    <w:rsid w:val="004B0F13"/>
    <w:rsid w:val="004B216D"/>
    <w:rsid w:val="004B2EC3"/>
    <w:rsid w:val="004B4A24"/>
    <w:rsid w:val="004B5022"/>
    <w:rsid w:val="004B650A"/>
    <w:rsid w:val="004B69B3"/>
    <w:rsid w:val="004C0C79"/>
    <w:rsid w:val="004C3BB4"/>
    <w:rsid w:val="004C3C9F"/>
    <w:rsid w:val="004C3EF9"/>
    <w:rsid w:val="004C53A6"/>
    <w:rsid w:val="004C5793"/>
    <w:rsid w:val="004C6A70"/>
    <w:rsid w:val="004D0F76"/>
    <w:rsid w:val="004D293D"/>
    <w:rsid w:val="004D30E8"/>
    <w:rsid w:val="004D31F9"/>
    <w:rsid w:val="004D3B5D"/>
    <w:rsid w:val="004D4666"/>
    <w:rsid w:val="004D572F"/>
    <w:rsid w:val="004D5DAA"/>
    <w:rsid w:val="004D6A24"/>
    <w:rsid w:val="004E09A5"/>
    <w:rsid w:val="004E0C66"/>
    <w:rsid w:val="004E1AA3"/>
    <w:rsid w:val="004E3E31"/>
    <w:rsid w:val="004F0268"/>
    <w:rsid w:val="004F0F47"/>
    <w:rsid w:val="004F0FBF"/>
    <w:rsid w:val="004F2EAB"/>
    <w:rsid w:val="004F2EAF"/>
    <w:rsid w:val="004F3F2A"/>
    <w:rsid w:val="004F53ED"/>
    <w:rsid w:val="004F5712"/>
    <w:rsid w:val="004F70F3"/>
    <w:rsid w:val="005014BC"/>
    <w:rsid w:val="005030A5"/>
    <w:rsid w:val="0050357D"/>
    <w:rsid w:val="005039A5"/>
    <w:rsid w:val="00504ECE"/>
    <w:rsid w:val="00506CB5"/>
    <w:rsid w:val="00511306"/>
    <w:rsid w:val="005113F0"/>
    <w:rsid w:val="00511F9B"/>
    <w:rsid w:val="00512560"/>
    <w:rsid w:val="00512675"/>
    <w:rsid w:val="00513FE0"/>
    <w:rsid w:val="00516023"/>
    <w:rsid w:val="00517C14"/>
    <w:rsid w:val="00517E04"/>
    <w:rsid w:val="0052153B"/>
    <w:rsid w:val="00522FFE"/>
    <w:rsid w:val="005247A1"/>
    <w:rsid w:val="0052539E"/>
    <w:rsid w:val="0052559D"/>
    <w:rsid w:val="00526029"/>
    <w:rsid w:val="0052793E"/>
    <w:rsid w:val="00530C8D"/>
    <w:rsid w:val="00531E9A"/>
    <w:rsid w:val="00531F31"/>
    <w:rsid w:val="005351F6"/>
    <w:rsid w:val="00535FC3"/>
    <w:rsid w:val="005362C8"/>
    <w:rsid w:val="00540C9B"/>
    <w:rsid w:val="00543B82"/>
    <w:rsid w:val="00544D0F"/>
    <w:rsid w:val="00544E7E"/>
    <w:rsid w:val="005453B6"/>
    <w:rsid w:val="00545407"/>
    <w:rsid w:val="00545C71"/>
    <w:rsid w:val="00545EC7"/>
    <w:rsid w:val="00547038"/>
    <w:rsid w:val="005503A0"/>
    <w:rsid w:val="00550744"/>
    <w:rsid w:val="00551CF8"/>
    <w:rsid w:val="00554298"/>
    <w:rsid w:val="00554684"/>
    <w:rsid w:val="005567B1"/>
    <w:rsid w:val="005572C1"/>
    <w:rsid w:val="00560381"/>
    <w:rsid w:val="005603D4"/>
    <w:rsid w:val="00561153"/>
    <w:rsid w:val="00562713"/>
    <w:rsid w:val="00562786"/>
    <w:rsid w:val="00563FC1"/>
    <w:rsid w:val="00564DAC"/>
    <w:rsid w:val="00571127"/>
    <w:rsid w:val="00571F57"/>
    <w:rsid w:val="005740D7"/>
    <w:rsid w:val="005743F4"/>
    <w:rsid w:val="00574649"/>
    <w:rsid w:val="005747B0"/>
    <w:rsid w:val="00576E9B"/>
    <w:rsid w:val="0058142A"/>
    <w:rsid w:val="00581C1A"/>
    <w:rsid w:val="00584233"/>
    <w:rsid w:val="0058423D"/>
    <w:rsid w:val="005848B6"/>
    <w:rsid w:val="005901A1"/>
    <w:rsid w:val="00590E4E"/>
    <w:rsid w:val="00591053"/>
    <w:rsid w:val="0059181F"/>
    <w:rsid w:val="00592ECB"/>
    <w:rsid w:val="00595516"/>
    <w:rsid w:val="0059672E"/>
    <w:rsid w:val="005A053B"/>
    <w:rsid w:val="005A1733"/>
    <w:rsid w:val="005A1A60"/>
    <w:rsid w:val="005A2D9C"/>
    <w:rsid w:val="005A43DA"/>
    <w:rsid w:val="005A4F73"/>
    <w:rsid w:val="005A618A"/>
    <w:rsid w:val="005B2146"/>
    <w:rsid w:val="005B440E"/>
    <w:rsid w:val="005B639E"/>
    <w:rsid w:val="005B68EE"/>
    <w:rsid w:val="005B6A65"/>
    <w:rsid w:val="005B7846"/>
    <w:rsid w:val="005B79E3"/>
    <w:rsid w:val="005B7F24"/>
    <w:rsid w:val="005C15D9"/>
    <w:rsid w:val="005C1702"/>
    <w:rsid w:val="005C2EB3"/>
    <w:rsid w:val="005C4DE9"/>
    <w:rsid w:val="005C670A"/>
    <w:rsid w:val="005C764A"/>
    <w:rsid w:val="005D06B7"/>
    <w:rsid w:val="005D2A5D"/>
    <w:rsid w:val="005D5899"/>
    <w:rsid w:val="005D5A00"/>
    <w:rsid w:val="005D78FE"/>
    <w:rsid w:val="005E01FA"/>
    <w:rsid w:val="005E30D4"/>
    <w:rsid w:val="005E43C4"/>
    <w:rsid w:val="005E5241"/>
    <w:rsid w:val="005E5E09"/>
    <w:rsid w:val="005F0175"/>
    <w:rsid w:val="005F0451"/>
    <w:rsid w:val="005F0A3A"/>
    <w:rsid w:val="005F0DAD"/>
    <w:rsid w:val="005F2D33"/>
    <w:rsid w:val="005F310B"/>
    <w:rsid w:val="005F495C"/>
    <w:rsid w:val="005F6468"/>
    <w:rsid w:val="005F685E"/>
    <w:rsid w:val="00603244"/>
    <w:rsid w:val="00603BAF"/>
    <w:rsid w:val="006075E6"/>
    <w:rsid w:val="006134CB"/>
    <w:rsid w:val="006136EC"/>
    <w:rsid w:val="006137D9"/>
    <w:rsid w:val="006162D2"/>
    <w:rsid w:val="006165A2"/>
    <w:rsid w:val="00616910"/>
    <w:rsid w:val="00617974"/>
    <w:rsid w:val="00617A03"/>
    <w:rsid w:val="006228F4"/>
    <w:rsid w:val="00622BA9"/>
    <w:rsid w:val="006242EC"/>
    <w:rsid w:val="006249A7"/>
    <w:rsid w:val="006255E5"/>
    <w:rsid w:val="00625DC8"/>
    <w:rsid w:val="00625F8D"/>
    <w:rsid w:val="0062733D"/>
    <w:rsid w:val="00630142"/>
    <w:rsid w:val="00632586"/>
    <w:rsid w:val="006328B7"/>
    <w:rsid w:val="00633E56"/>
    <w:rsid w:val="00635008"/>
    <w:rsid w:val="00640144"/>
    <w:rsid w:val="00641438"/>
    <w:rsid w:val="006417EB"/>
    <w:rsid w:val="00642180"/>
    <w:rsid w:val="006427A0"/>
    <w:rsid w:val="006444ED"/>
    <w:rsid w:val="006446EB"/>
    <w:rsid w:val="0064681E"/>
    <w:rsid w:val="006474D4"/>
    <w:rsid w:val="00650C1D"/>
    <w:rsid w:val="0065138D"/>
    <w:rsid w:val="00651B1A"/>
    <w:rsid w:val="00654B5B"/>
    <w:rsid w:val="00654FE4"/>
    <w:rsid w:val="00656B62"/>
    <w:rsid w:val="006601DA"/>
    <w:rsid w:val="00661C12"/>
    <w:rsid w:val="00662E3E"/>
    <w:rsid w:val="00663726"/>
    <w:rsid w:val="00664AB0"/>
    <w:rsid w:val="00664C3E"/>
    <w:rsid w:val="00664DD2"/>
    <w:rsid w:val="00672BE2"/>
    <w:rsid w:val="00674CC9"/>
    <w:rsid w:val="00675C6C"/>
    <w:rsid w:val="00677F99"/>
    <w:rsid w:val="00681183"/>
    <w:rsid w:val="00683DC6"/>
    <w:rsid w:val="00683FFB"/>
    <w:rsid w:val="00685C84"/>
    <w:rsid w:val="0068610B"/>
    <w:rsid w:val="00687D00"/>
    <w:rsid w:val="006940EE"/>
    <w:rsid w:val="00694B13"/>
    <w:rsid w:val="006956CD"/>
    <w:rsid w:val="00696AFD"/>
    <w:rsid w:val="00696F0B"/>
    <w:rsid w:val="00696F71"/>
    <w:rsid w:val="0069749B"/>
    <w:rsid w:val="006A1176"/>
    <w:rsid w:val="006A27CA"/>
    <w:rsid w:val="006A4BD2"/>
    <w:rsid w:val="006A51CA"/>
    <w:rsid w:val="006A62EE"/>
    <w:rsid w:val="006A6A44"/>
    <w:rsid w:val="006B07EF"/>
    <w:rsid w:val="006B5EA9"/>
    <w:rsid w:val="006C4625"/>
    <w:rsid w:val="006C46B1"/>
    <w:rsid w:val="006C6F3B"/>
    <w:rsid w:val="006C7F6B"/>
    <w:rsid w:val="006D24DE"/>
    <w:rsid w:val="006D2B11"/>
    <w:rsid w:val="006D3655"/>
    <w:rsid w:val="006D3D81"/>
    <w:rsid w:val="006D6B44"/>
    <w:rsid w:val="006E2C6C"/>
    <w:rsid w:val="006E3B94"/>
    <w:rsid w:val="006E4917"/>
    <w:rsid w:val="006E5F7A"/>
    <w:rsid w:val="006E671D"/>
    <w:rsid w:val="006E731D"/>
    <w:rsid w:val="006E7A82"/>
    <w:rsid w:val="006F041A"/>
    <w:rsid w:val="006F4445"/>
    <w:rsid w:val="006F5784"/>
    <w:rsid w:val="006F6EA1"/>
    <w:rsid w:val="0070175E"/>
    <w:rsid w:val="00701CDF"/>
    <w:rsid w:val="007024A3"/>
    <w:rsid w:val="007052DD"/>
    <w:rsid w:val="00705347"/>
    <w:rsid w:val="007057E3"/>
    <w:rsid w:val="00705E26"/>
    <w:rsid w:val="00710204"/>
    <w:rsid w:val="00711511"/>
    <w:rsid w:val="007128C8"/>
    <w:rsid w:val="00712EC9"/>
    <w:rsid w:val="00714793"/>
    <w:rsid w:val="00715537"/>
    <w:rsid w:val="007173FD"/>
    <w:rsid w:val="00717BD7"/>
    <w:rsid w:val="007233E6"/>
    <w:rsid w:val="00723D2E"/>
    <w:rsid w:val="00724330"/>
    <w:rsid w:val="007244FC"/>
    <w:rsid w:val="00725793"/>
    <w:rsid w:val="00725D8E"/>
    <w:rsid w:val="00726403"/>
    <w:rsid w:val="00732F34"/>
    <w:rsid w:val="00733602"/>
    <w:rsid w:val="00733A79"/>
    <w:rsid w:val="00733DE6"/>
    <w:rsid w:val="007346EE"/>
    <w:rsid w:val="00735541"/>
    <w:rsid w:val="00736BD2"/>
    <w:rsid w:val="00737C47"/>
    <w:rsid w:val="00740030"/>
    <w:rsid w:val="00741849"/>
    <w:rsid w:val="00743895"/>
    <w:rsid w:val="007450EC"/>
    <w:rsid w:val="007454A7"/>
    <w:rsid w:val="0074683A"/>
    <w:rsid w:val="007478AF"/>
    <w:rsid w:val="007503C3"/>
    <w:rsid w:val="007504A6"/>
    <w:rsid w:val="00752465"/>
    <w:rsid w:val="00753C7D"/>
    <w:rsid w:val="00754434"/>
    <w:rsid w:val="00754857"/>
    <w:rsid w:val="00755022"/>
    <w:rsid w:val="0075504F"/>
    <w:rsid w:val="007559B0"/>
    <w:rsid w:val="00755CDC"/>
    <w:rsid w:val="0075704F"/>
    <w:rsid w:val="0075746E"/>
    <w:rsid w:val="0075763C"/>
    <w:rsid w:val="007609C1"/>
    <w:rsid w:val="007615F3"/>
    <w:rsid w:val="00761CF1"/>
    <w:rsid w:val="00763FE4"/>
    <w:rsid w:val="00771CEC"/>
    <w:rsid w:val="0077381A"/>
    <w:rsid w:val="00774EAB"/>
    <w:rsid w:val="00775076"/>
    <w:rsid w:val="00775683"/>
    <w:rsid w:val="00776919"/>
    <w:rsid w:val="007838C2"/>
    <w:rsid w:val="00785F1F"/>
    <w:rsid w:val="00786A57"/>
    <w:rsid w:val="00787A22"/>
    <w:rsid w:val="00790E8A"/>
    <w:rsid w:val="007923C1"/>
    <w:rsid w:val="00792BAC"/>
    <w:rsid w:val="00794767"/>
    <w:rsid w:val="007961DD"/>
    <w:rsid w:val="00796797"/>
    <w:rsid w:val="00796E9F"/>
    <w:rsid w:val="007974A3"/>
    <w:rsid w:val="00797B01"/>
    <w:rsid w:val="007A017F"/>
    <w:rsid w:val="007A1048"/>
    <w:rsid w:val="007A3C8B"/>
    <w:rsid w:val="007A4A0D"/>
    <w:rsid w:val="007A660E"/>
    <w:rsid w:val="007A6B5F"/>
    <w:rsid w:val="007A786E"/>
    <w:rsid w:val="007B1383"/>
    <w:rsid w:val="007B1830"/>
    <w:rsid w:val="007B1A82"/>
    <w:rsid w:val="007B2064"/>
    <w:rsid w:val="007B277B"/>
    <w:rsid w:val="007B5B55"/>
    <w:rsid w:val="007B7192"/>
    <w:rsid w:val="007C0643"/>
    <w:rsid w:val="007C0B4F"/>
    <w:rsid w:val="007C3077"/>
    <w:rsid w:val="007C3DEB"/>
    <w:rsid w:val="007C5A4D"/>
    <w:rsid w:val="007C71F0"/>
    <w:rsid w:val="007D0B3A"/>
    <w:rsid w:val="007D1B8B"/>
    <w:rsid w:val="007D1E55"/>
    <w:rsid w:val="007D2222"/>
    <w:rsid w:val="007D427B"/>
    <w:rsid w:val="007D4E1F"/>
    <w:rsid w:val="007D5319"/>
    <w:rsid w:val="007D79BF"/>
    <w:rsid w:val="007D7DA8"/>
    <w:rsid w:val="007E05A4"/>
    <w:rsid w:val="007E0C52"/>
    <w:rsid w:val="007E0D64"/>
    <w:rsid w:val="007E1BD7"/>
    <w:rsid w:val="007E317F"/>
    <w:rsid w:val="007E3F3E"/>
    <w:rsid w:val="007E4BDD"/>
    <w:rsid w:val="007E6090"/>
    <w:rsid w:val="007E6ABE"/>
    <w:rsid w:val="007E7AB6"/>
    <w:rsid w:val="007F0986"/>
    <w:rsid w:val="007F0EA6"/>
    <w:rsid w:val="007F0F76"/>
    <w:rsid w:val="007F14F0"/>
    <w:rsid w:val="007F33C4"/>
    <w:rsid w:val="007F33EB"/>
    <w:rsid w:val="007F3408"/>
    <w:rsid w:val="007F394F"/>
    <w:rsid w:val="007F428E"/>
    <w:rsid w:val="007F4DD8"/>
    <w:rsid w:val="007F6CFB"/>
    <w:rsid w:val="0080009B"/>
    <w:rsid w:val="008029E9"/>
    <w:rsid w:val="00804270"/>
    <w:rsid w:val="0080438A"/>
    <w:rsid w:val="00806183"/>
    <w:rsid w:val="00807125"/>
    <w:rsid w:val="00810AA7"/>
    <w:rsid w:val="0081103C"/>
    <w:rsid w:val="008128FA"/>
    <w:rsid w:val="00812CB0"/>
    <w:rsid w:val="00812F21"/>
    <w:rsid w:val="00813D39"/>
    <w:rsid w:val="0081433D"/>
    <w:rsid w:val="00815163"/>
    <w:rsid w:val="00815C91"/>
    <w:rsid w:val="00817E06"/>
    <w:rsid w:val="00824D48"/>
    <w:rsid w:val="0082710C"/>
    <w:rsid w:val="00827C8C"/>
    <w:rsid w:val="00827D54"/>
    <w:rsid w:val="00830888"/>
    <w:rsid w:val="00830B7C"/>
    <w:rsid w:val="00831C61"/>
    <w:rsid w:val="008335F9"/>
    <w:rsid w:val="00835660"/>
    <w:rsid w:val="008357BB"/>
    <w:rsid w:val="00835865"/>
    <w:rsid w:val="00835D04"/>
    <w:rsid w:val="00835F8D"/>
    <w:rsid w:val="00836852"/>
    <w:rsid w:val="00836EFE"/>
    <w:rsid w:val="008433D8"/>
    <w:rsid w:val="008435F5"/>
    <w:rsid w:val="0084561A"/>
    <w:rsid w:val="00846E27"/>
    <w:rsid w:val="00850024"/>
    <w:rsid w:val="00850355"/>
    <w:rsid w:val="0085045C"/>
    <w:rsid w:val="00850669"/>
    <w:rsid w:val="008522DD"/>
    <w:rsid w:val="00852E4A"/>
    <w:rsid w:val="0085415C"/>
    <w:rsid w:val="00855E3D"/>
    <w:rsid w:val="008602DA"/>
    <w:rsid w:val="00860779"/>
    <w:rsid w:val="00861ED3"/>
    <w:rsid w:val="008646A3"/>
    <w:rsid w:val="00864B8B"/>
    <w:rsid w:val="00864E7F"/>
    <w:rsid w:val="0086524A"/>
    <w:rsid w:val="00865301"/>
    <w:rsid w:val="008679C3"/>
    <w:rsid w:val="00870706"/>
    <w:rsid w:val="00871473"/>
    <w:rsid w:val="0087231E"/>
    <w:rsid w:val="00875009"/>
    <w:rsid w:val="00876423"/>
    <w:rsid w:val="00876B45"/>
    <w:rsid w:val="00882072"/>
    <w:rsid w:val="008838DA"/>
    <w:rsid w:val="00884C05"/>
    <w:rsid w:val="00885BC7"/>
    <w:rsid w:val="008903C8"/>
    <w:rsid w:val="00891232"/>
    <w:rsid w:val="00894458"/>
    <w:rsid w:val="008953AD"/>
    <w:rsid w:val="0089562C"/>
    <w:rsid w:val="008971B7"/>
    <w:rsid w:val="008A4097"/>
    <w:rsid w:val="008A5E39"/>
    <w:rsid w:val="008B0DD6"/>
    <w:rsid w:val="008B0F20"/>
    <w:rsid w:val="008B2B78"/>
    <w:rsid w:val="008B3C08"/>
    <w:rsid w:val="008B4326"/>
    <w:rsid w:val="008B4846"/>
    <w:rsid w:val="008B612E"/>
    <w:rsid w:val="008B738B"/>
    <w:rsid w:val="008C1F1A"/>
    <w:rsid w:val="008C30AD"/>
    <w:rsid w:val="008C39B3"/>
    <w:rsid w:val="008D2BA9"/>
    <w:rsid w:val="008D2EF6"/>
    <w:rsid w:val="008D3E06"/>
    <w:rsid w:val="008E051E"/>
    <w:rsid w:val="008E66DA"/>
    <w:rsid w:val="008E6908"/>
    <w:rsid w:val="008F02A8"/>
    <w:rsid w:val="008F2129"/>
    <w:rsid w:val="008F291D"/>
    <w:rsid w:val="008F3EF8"/>
    <w:rsid w:val="008F4852"/>
    <w:rsid w:val="008F60FD"/>
    <w:rsid w:val="008F720C"/>
    <w:rsid w:val="008F7A36"/>
    <w:rsid w:val="008F7CE4"/>
    <w:rsid w:val="00901A57"/>
    <w:rsid w:val="00901C2F"/>
    <w:rsid w:val="009068AC"/>
    <w:rsid w:val="00910C7F"/>
    <w:rsid w:val="00911605"/>
    <w:rsid w:val="009133F2"/>
    <w:rsid w:val="00915DD6"/>
    <w:rsid w:val="00916BBE"/>
    <w:rsid w:val="00920C5E"/>
    <w:rsid w:val="00921781"/>
    <w:rsid w:val="009224B3"/>
    <w:rsid w:val="00922C5D"/>
    <w:rsid w:val="0092359E"/>
    <w:rsid w:val="00931B81"/>
    <w:rsid w:val="00932090"/>
    <w:rsid w:val="009329C9"/>
    <w:rsid w:val="00932D30"/>
    <w:rsid w:val="009335E9"/>
    <w:rsid w:val="00934224"/>
    <w:rsid w:val="00935FFA"/>
    <w:rsid w:val="00937A94"/>
    <w:rsid w:val="00940724"/>
    <w:rsid w:val="00941110"/>
    <w:rsid w:val="00941371"/>
    <w:rsid w:val="0094236B"/>
    <w:rsid w:val="009432C4"/>
    <w:rsid w:val="00944CA3"/>
    <w:rsid w:val="00945D17"/>
    <w:rsid w:val="00947598"/>
    <w:rsid w:val="00947E29"/>
    <w:rsid w:val="00952020"/>
    <w:rsid w:val="0095314A"/>
    <w:rsid w:val="00954E4A"/>
    <w:rsid w:val="0095503F"/>
    <w:rsid w:val="00956778"/>
    <w:rsid w:val="00956915"/>
    <w:rsid w:val="00960A5B"/>
    <w:rsid w:val="00961DF6"/>
    <w:rsid w:val="009620EC"/>
    <w:rsid w:val="0096210C"/>
    <w:rsid w:val="00962213"/>
    <w:rsid w:val="0096331C"/>
    <w:rsid w:val="009637BC"/>
    <w:rsid w:val="00966F6D"/>
    <w:rsid w:val="0096701F"/>
    <w:rsid w:val="009679BD"/>
    <w:rsid w:val="009732E5"/>
    <w:rsid w:val="0097367C"/>
    <w:rsid w:val="00974447"/>
    <w:rsid w:val="0097548D"/>
    <w:rsid w:val="00975A39"/>
    <w:rsid w:val="00975CDA"/>
    <w:rsid w:val="00976406"/>
    <w:rsid w:val="00977AE9"/>
    <w:rsid w:val="0098044C"/>
    <w:rsid w:val="009814BE"/>
    <w:rsid w:val="0098254B"/>
    <w:rsid w:val="00982964"/>
    <w:rsid w:val="00982BA0"/>
    <w:rsid w:val="00983DC7"/>
    <w:rsid w:val="009865BB"/>
    <w:rsid w:val="009871FF"/>
    <w:rsid w:val="00987B6E"/>
    <w:rsid w:val="00987C67"/>
    <w:rsid w:val="00990A8D"/>
    <w:rsid w:val="00990FA0"/>
    <w:rsid w:val="00992453"/>
    <w:rsid w:val="00992C19"/>
    <w:rsid w:val="0099600E"/>
    <w:rsid w:val="00996644"/>
    <w:rsid w:val="009A1033"/>
    <w:rsid w:val="009A1654"/>
    <w:rsid w:val="009A2122"/>
    <w:rsid w:val="009A216B"/>
    <w:rsid w:val="009A320B"/>
    <w:rsid w:val="009A3E8A"/>
    <w:rsid w:val="009A65DD"/>
    <w:rsid w:val="009A6828"/>
    <w:rsid w:val="009A7A30"/>
    <w:rsid w:val="009B023E"/>
    <w:rsid w:val="009B2788"/>
    <w:rsid w:val="009B6623"/>
    <w:rsid w:val="009B7E5C"/>
    <w:rsid w:val="009C1BF5"/>
    <w:rsid w:val="009C2149"/>
    <w:rsid w:val="009C23B7"/>
    <w:rsid w:val="009C515F"/>
    <w:rsid w:val="009C7768"/>
    <w:rsid w:val="009D0D47"/>
    <w:rsid w:val="009D2C7A"/>
    <w:rsid w:val="009D3313"/>
    <w:rsid w:val="009D5CE0"/>
    <w:rsid w:val="009E11A5"/>
    <w:rsid w:val="009E2313"/>
    <w:rsid w:val="009E27F3"/>
    <w:rsid w:val="009E3E0B"/>
    <w:rsid w:val="009E6746"/>
    <w:rsid w:val="009E6AF5"/>
    <w:rsid w:val="009E6CD1"/>
    <w:rsid w:val="009F1ABC"/>
    <w:rsid w:val="009F1BBD"/>
    <w:rsid w:val="009F2EC1"/>
    <w:rsid w:val="009F5378"/>
    <w:rsid w:val="00A00859"/>
    <w:rsid w:val="00A04B8E"/>
    <w:rsid w:val="00A05623"/>
    <w:rsid w:val="00A07C1A"/>
    <w:rsid w:val="00A10E54"/>
    <w:rsid w:val="00A14FC7"/>
    <w:rsid w:val="00A158B2"/>
    <w:rsid w:val="00A16286"/>
    <w:rsid w:val="00A20169"/>
    <w:rsid w:val="00A239BB"/>
    <w:rsid w:val="00A24195"/>
    <w:rsid w:val="00A253F6"/>
    <w:rsid w:val="00A25F7C"/>
    <w:rsid w:val="00A27387"/>
    <w:rsid w:val="00A32D4C"/>
    <w:rsid w:val="00A331D2"/>
    <w:rsid w:val="00A335A8"/>
    <w:rsid w:val="00A337D2"/>
    <w:rsid w:val="00A33A3C"/>
    <w:rsid w:val="00A33CC9"/>
    <w:rsid w:val="00A40416"/>
    <w:rsid w:val="00A414E8"/>
    <w:rsid w:val="00A42076"/>
    <w:rsid w:val="00A445D9"/>
    <w:rsid w:val="00A446EE"/>
    <w:rsid w:val="00A4474C"/>
    <w:rsid w:val="00A45E21"/>
    <w:rsid w:val="00A46B0F"/>
    <w:rsid w:val="00A511A7"/>
    <w:rsid w:val="00A54BBB"/>
    <w:rsid w:val="00A54D0C"/>
    <w:rsid w:val="00A561E7"/>
    <w:rsid w:val="00A5705F"/>
    <w:rsid w:val="00A57BC1"/>
    <w:rsid w:val="00A612E6"/>
    <w:rsid w:val="00A61963"/>
    <w:rsid w:val="00A6262A"/>
    <w:rsid w:val="00A63751"/>
    <w:rsid w:val="00A63AF7"/>
    <w:rsid w:val="00A64078"/>
    <w:rsid w:val="00A645FA"/>
    <w:rsid w:val="00A64C15"/>
    <w:rsid w:val="00A6633A"/>
    <w:rsid w:val="00A6765D"/>
    <w:rsid w:val="00A7002C"/>
    <w:rsid w:val="00A7046C"/>
    <w:rsid w:val="00A70F36"/>
    <w:rsid w:val="00A71D92"/>
    <w:rsid w:val="00A725B8"/>
    <w:rsid w:val="00A72CF0"/>
    <w:rsid w:val="00A741AA"/>
    <w:rsid w:val="00A748C0"/>
    <w:rsid w:val="00A76E45"/>
    <w:rsid w:val="00A7777D"/>
    <w:rsid w:val="00A8035C"/>
    <w:rsid w:val="00A81EAC"/>
    <w:rsid w:val="00A84C1E"/>
    <w:rsid w:val="00A90773"/>
    <w:rsid w:val="00A908F8"/>
    <w:rsid w:val="00A9191A"/>
    <w:rsid w:val="00A9302B"/>
    <w:rsid w:val="00A938DE"/>
    <w:rsid w:val="00A93ABA"/>
    <w:rsid w:val="00A94486"/>
    <w:rsid w:val="00A9616B"/>
    <w:rsid w:val="00A967B3"/>
    <w:rsid w:val="00A97828"/>
    <w:rsid w:val="00AA0ED0"/>
    <w:rsid w:val="00AA2A8F"/>
    <w:rsid w:val="00AA30F5"/>
    <w:rsid w:val="00AA3870"/>
    <w:rsid w:val="00AA3F35"/>
    <w:rsid w:val="00AA4D32"/>
    <w:rsid w:val="00AA4F13"/>
    <w:rsid w:val="00AA5E34"/>
    <w:rsid w:val="00AA6D16"/>
    <w:rsid w:val="00AA6F1C"/>
    <w:rsid w:val="00AB0F4A"/>
    <w:rsid w:val="00AB2B4D"/>
    <w:rsid w:val="00AC130C"/>
    <w:rsid w:val="00AC182A"/>
    <w:rsid w:val="00AC2066"/>
    <w:rsid w:val="00AC26A0"/>
    <w:rsid w:val="00AC2ACE"/>
    <w:rsid w:val="00AC4B77"/>
    <w:rsid w:val="00AC56B1"/>
    <w:rsid w:val="00AD2794"/>
    <w:rsid w:val="00AD2DF7"/>
    <w:rsid w:val="00AD330A"/>
    <w:rsid w:val="00AD51C9"/>
    <w:rsid w:val="00AD5846"/>
    <w:rsid w:val="00AD586B"/>
    <w:rsid w:val="00AD7345"/>
    <w:rsid w:val="00AD7686"/>
    <w:rsid w:val="00AE1EE0"/>
    <w:rsid w:val="00AE2E6A"/>
    <w:rsid w:val="00AE2EE0"/>
    <w:rsid w:val="00AE2FF1"/>
    <w:rsid w:val="00AE339E"/>
    <w:rsid w:val="00AE640A"/>
    <w:rsid w:val="00AF1342"/>
    <w:rsid w:val="00AF1344"/>
    <w:rsid w:val="00AF1B42"/>
    <w:rsid w:val="00AF2646"/>
    <w:rsid w:val="00AF35E3"/>
    <w:rsid w:val="00AF3828"/>
    <w:rsid w:val="00B004C9"/>
    <w:rsid w:val="00B02B0E"/>
    <w:rsid w:val="00B0570D"/>
    <w:rsid w:val="00B0576F"/>
    <w:rsid w:val="00B1207D"/>
    <w:rsid w:val="00B12637"/>
    <w:rsid w:val="00B1269B"/>
    <w:rsid w:val="00B12738"/>
    <w:rsid w:val="00B1484B"/>
    <w:rsid w:val="00B166B8"/>
    <w:rsid w:val="00B23AE6"/>
    <w:rsid w:val="00B24F59"/>
    <w:rsid w:val="00B251E5"/>
    <w:rsid w:val="00B34262"/>
    <w:rsid w:val="00B3453C"/>
    <w:rsid w:val="00B35690"/>
    <w:rsid w:val="00B41D7A"/>
    <w:rsid w:val="00B42250"/>
    <w:rsid w:val="00B42322"/>
    <w:rsid w:val="00B42A4B"/>
    <w:rsid w:val="00B434BC"/>
    <w:rsid w:val="00B4601B"/>
    <w:rsid w:val="00B5043F"/>
    <w:rsid w:val="00B51B17"/>
    <w:rsid w:val="00B5273D"/>
    <w:rsid w:val="00B54236"/>
    <w:rsid w:val="00B54BA1"/>
    <w:rsid w:val="00B56171"/>
    <w:rsid w:val="00B56605"/>
    <w:rsid w:val="00B56805"/>
    <w:rsid w:val="00B57152"/>
    <w:rsid w:val="00B5790B"/>
    <w:rsid w:val="00B6122E"/>
    <w:rsid w:val="00B64267"/>
    <w:rsid w:val="00B66973"/>
    <w:rsid w:val="00B71171"/>
    <w:rsid w:val="00B75343"/>
    <w:rsid w:val="00B75608"/>
    <w:rsid w:val="00B762AB"/>
    <w:rsid w:val="00B76667"/>
    <w:rsid w:val="00B77416"/>
    <w:rsid w:val="00B77861"/>
    <w:rsid w:val="00B77F1B"/>
    <w:rsid w:val="00B83BE3"/>
    <w:rsid w:val="00B85803"/>
    <w:rsid w:val="00B86A81"/>
    <w:rsid w:val="00B86B09"/>
    <w:rsid w:val="00B87CF7"/>
    <w:rsid w:val="00B9023C"/>
    <w:rsid w:val="00B92260"/>
    <w:rsid w:val="00B92AF6"/>
    <w:rsid w:val="00B934C1"/>
    <w:rsid w:val="00B96BA1"/>
    <w:rsid w:val="00B9764B"/>
    <w:rsid w:val="00BA3245"/>
    <w:rsid w:val="00BA4DBF"/>
    <w:rsid w:val="00BA6209"/>
    <w:rsid w:val="00BA73DE"/>
    <w:rsid w:val="00BA7664"/>
    <w:rsid w:val="00BA77B1"/>
    <w:rsid w:val="00BB0457"/>
    <w:rsid w:val="00BB0DA8"/>
    <w:rsid w:val="00BB29F2"/>
    <w:rsid w:val="00BB39F4"/>
    <w:rsid w:val="00BB3A38"/>
    <w:rsid w:val="00BB62A6"/>
    <w:rsid w:val="00BB71F7"/>
    <w:rsid w:val="00BC0040"/>
    <w:rsid w:val="00BC09F4"/>
    <w:rsid w:val="00BC0C0D"/>
    <w:rsid w:val="00BC0F8D"/>
    <w:rsid w:val="00BC23B2"/>
    <w:rsid w:val="00BC2C8A"/>
    <w:rsid w:val="00BC65ED"/>
    <w:rsid w:val="00BD241A"/>
    <w:rsid w:val="00BD3495"/>
    <w:rsid w:val="00BD361F"/>
    <w:rsid w:val="00BD5B17"/>
    <w:rsid w:val="00BD66F8"/>
    <w:rsid w:val="00BE0898"/>
    <w:rsid w:val="00BE08CC"/>
    <w:rsid w:val="00BE1561"/>
    <w:rsid w:val="00BE22A1"/>
    <w:rsid w:val="00BE54E7"/>
    <w:rsid w:val="00BE792A"/>
    <w:rsid w:val="00BF09E1"/>
    <w:rsid w:val="00BF1E8E"/>
    <w:rsid w:val="00BF6123"/>
    <w:rsid w:val="00C00E71"/>
    <w:rsid w:val="00C018D5"/>
    <w:rsid w:val="00C01C15"/>
    <w:rsid w:val="00C0218A"/>
    <w:rsid w:val="00C02F31"/>
    <w:rsid w:val="00C04A35"/>
    <w:rsid w:val="00C063F3"/>
    <w:rsid w:val="00C06C83"/>
    <w:rsid w:val="00C06EC6"/>
    <w:rsid w:val="00C07A18"/>
    <w:rsid w:val="00C10219"/>
    <w:rsid w:val="00C11842"/>
    <w:rsid w:val="00C122E9"/>
    <w:rsid w:val="00C1376F"/>
    <w:rsid w:val="00C1434A"/>
    <w:rsid w:val="00C1477A"/>
    <w:rsid w:val="00C155C4"/>
    <w:rsid w:val="00C15A7F"/>
    <w:rsid w:val="00C16ED6"/>
    <w:rsid w:val="00C16FCD"/>
    <w:rsid w:val="00C17F5D"/>
    <w:rsid w:val="00C21B41"/>
    <w:rsid w:val="00C21EA4"/>
    <w:rsid w:val="00C244B6"/>
    <w:rsid w:val="00C246CA"/>
    <w:rsid w:val="00C2470A"/>
    <w:rsid w:val="00C24D4D"/>
    <w:rsid w:val="00C2641F"/>
    <w:rsid w:val="00C3012B"/>
    <w:rsid w:val="00C30423"/>
    <w:rsid w:val="00C30D47"/>
    <w:rsid w:val="00C31C74"/>
    <w:rsid w:val="00C32961"/>
    <w:rsid w:val="00C35CAA"/>
    <w:rsid w:val="00C427AA"/>
    <w:rsid w:val="00C46C84"/>
    <w:rsid w:val="00C475C7"/>
    <w:rsid w:val="00C51820"/>
    <w:rsid w:val="00C53C15"/>
    <w:rsid w:val="00C55149"/>
    <w:rsid w:val="00C56EFD"/>
    <w:rsid w:val="00C5734F"/>
    <w:rsid w:val="00C600D1"/>
    <w:rsid w:val="00C6070E"/>
    <w:rsid w:val="00C6249F"/>
    <w:rsid w:val="00C63C78"/>
    <w:rsid w:val="00C65894"/>
    <w:rsid w:val="00C65AF6"/>
    <w:rsid w:val="00C663A3"/>
    <w:rsid w:val="00C673AD"/>
    <w:rsid w:val="00C67784"/>
    <w:rsid w:val="00C70725"/>
    <w:rsid w:val="00C70833"/>
    <w:rsid w:val="00C710F6"/>
    <w:rsid w:val="00C72457"/>
    <w:rsid w:val="00C7267A"/>
    <w:rsid w:val="00C72BEB"/>
    <w:rsid w:val="00C73DC2"/>
    <w:rsid w:val="00C743EC"/>
    <w:rsid w:val="00C74F79"/>
    <w:rsid w:val="00C7616A"/>
    <w:rsid w:val="00C7726C"/>
    <w:rsid w:val="00C77D99"/>
    <w:rsid w:val="00C81B14"/>
    <w:rsid w:val="00C81F57"/>
    <w:rsid w:val="00C84FC1"/>
    <w:rsid w:val="00C8519D"/>
    <w:rsid w:val="00C852D5"/>
    <w:rsid w:val="00C86A31"/>
    <w:rsid w:val="00C947DA"/>
    <w:rsid w:val="00C954E2"/>
    <w:rsid w:val="00CA0113"/>
    <w:rsid w:val="00CA1D15"/>
    <w:rsid w:val="00CA2D55"/>
    <w:rsid w:val="00CA3BFA"/>
    <w:rsid w:val="00CA4B89"/>
    <w:rsid w:val="00CA5D4E"/>
    <w:rsid w:val="00CA5E35"/>
    <w:rsid w:val="00CA5ED1"/>
    <w:rsid w:val="00CA67C6"/>
    <w:rsid w:val="00CA7E7F"/>
    <w:rsid w:val="00CB041B"/>
    <w:rsid w:val="00CB0A3E"/>
    <w:rsid w:val="00CB25AE"/>
    <w:rsid w:val="00CB2C2C"/>
    <w:rsid w:val="00CB6E4C"/>
    <w:rsid w:val="00CC085B"/>
    <w:rsid w:val="00CC21BD"/>
    <w:rsid w:val="00CC2353"/>
    <w:rsid w:val="00CC32A3"/>
    <w:rsid w:val="00CC39C0"/>
    <w:rsid w:val="00CC3FF1"/>
    <w:rsid w:val="00CC501D"/>
    <w:rsid w:val="00CC5A3A"/>
    <w:rsid w:val="00CC6728"/>
    <w:rsid w:val="00CC686F"/>
    <w:rsid w:val="00CC736A"/>
    <w:rsid w:val="00CC7B2E"/>
    <w:rsid w:val="00CD0855"/>
    <w:rsid w:val="00CD2D94"/>
    <w:rsid w:val="00CD3B46"/>
    <w:rsid w:val="00CD3DD4"/>
    <w:rsid w:val="00CD489A"/>
    <w:rsid w:val="00CD75E8"/>
    <w:rsid w:val="00CE07CC"/>
    <w:rsid w:val="00CE07F8"/>
    <w:rsid w:val="00CE1494"/>
    <w:rsid w:val="00CE399B"/>
    <w:rsid w:val="00CE3F01"/>
    <w:rsid w:val="00CE45B3"/>
    <w:rsid w:val="00CE45F2"/>
    <w:rsid w:val="00CE4A3C"/>
    <w:rsid w:val="00CE6DA9"/>
    <w:rsid w:val="00CE7F7F"/>
    <w:rsid w:val="00CF5431"/>
    <w:rsid w:val="00CF57F2"/>
    <w:rsid w:val="00CF672D"/>
    <w:rsid w:val="00CF734C"/>
    <w:rsid w:val="00CF759B"/>
    <w:rsid w:val="00CF7EC2"/>
    <w:rsid w:val="00D007CA"/>
    <w:rsid w:val="00D0313B"/>
    <w:rsid w:val="00D04A4B"/>
    <w:rsid w:val="00D053EB"/>
    <w:rsid w:val="00D07C7A"/>
    <w:rsid w:val="00D106A1"/>
    <w:rsid w:val="00D112B6"/>
    <w:rsid w:val="00D12BD7"/>
    <w:rsid w:val="00D13575"/>
    <w:rsid w:val="00D13FC8"/>
    <w:rsid w:val="00D14140"/>
    <w:rsid w:val="00D14DE3"/>
    <w:rsid w:val="00D150CE"/>
    <w:rsid w:val="00D15885"/>
    <w:rsid w:val="00D159E5"/>
    <w:rsid w:val="00D20452"/>
    <w:rsid w:val="00D20B0C"/>
    <w:rsid w:val="00D218D9"/>
    <w:rsid w:val="00D21B4C"/>
    <w:rsid w:val="00D220A5"/>
    <w:rsid w:val="00D24E0D"/>
    <w:rsid w:val="00D25BC1"/>
    <w:rsid w:val="00D267C9"/>
    <w:rsid w:val="00D27B9B"/>
    <w:rsid w:val="00D300E5"/>
    <w:rsid w:val="00D316B9"/>
    <w:rsid w:val="00D31762"/>
    <w:rsid w:val="00D326AA"/>
    <w:rsid w:val="00D35B52"/>
    <w:rsid w:val="00D35FF2"/>
    <w:rsid w:val="00D360BB"/>
    <w:rsid w:val="00D370B3"/>
    <w:rsid w:val="00D37A15"/>
    <w:rsid w:val="00D4083A"/>
    <w:rsid w:val="00D40B13"/>
    <w:rsid w:val="00D4121C"/>
    <w:rsid w:val="00D4154C"/>
    <w:rsid w:val="00D41893"/>
    <w:rsid w:val="00D428D2"/>
    <w:rsid w:val="00D43B5F"/>
    <w:rsid w:val="00D44F24"/>
    <w:rsid w:val="00D45121"/>
    <w:rsid w:val="00D458FC"/>
    <w:rsid w:val="00D4740B"/>
    <w:rsid w:val="00D479DA"/>
    <w:rsid w:val="00D5094D"/>
    <w:rsid w:val="00D51362"/>
    <w:rsid w:val="00D53207"/>
    <w:rsid w:val="00D539F7"/>
    <w:rsid w:val="00D553B9"/>
    <w:rsid w:val="00D55A8B"/>
    <w:rsid w:val="00D56116"/>
    <w:rsid w:val="00D56E76"/>
    <w:rsid w:val="00D632B0"/>
    <w:rsid w:val="00D6396D"/>
    <w:rsid w:val="00D64339"/>
    <w:rsid w:val="00D7051C"/>
    <w:rsid w:val="00D7061A"/>
    <w:rsid w:val="00D706E9"/>
    <w:rsid w:val="00D71DE4"/>
    <w:rsid w:val="00D732C0"/>
    <w:rsid w:val="00D73B15"/>
    <w:rsid w:val="00D7420D"/>
    <w:rsid w:val="00D7470E"/>
    <w:rsid w:val="00D74E09"/>
    <w:rsid w:val="00D75E01"/>
    <w:rsid w:val="00D807C6"/>
    <w:rsid w:val="00D8194D"/>
    <w:rsid w:val="00D81E7D"/>
    <w:rsid w:val="00D81F2B"/>
    <w:rsid w:val="00D82323"/>
    <w:rsid w:val="00D833C2"/>
    <w:rsid w:val="00D91333"/>
    <w:rsid w:val="00D91A46"/>
    <w:rsid w:val="00D9590F"/>
    <w:rsid w:val="00D968CF"/>
    <w:rsid w:val="00DA140F"/>
    <w:rsid w:val="00DA283A"/>
    <w:rsid w:val="00DA33BE"/>
    <w:rsid w:val="00DA3791"/>
    <w:rsid w:val="00DA4420"/>
    <w:rsid w:val="00DA5156"/>
    <w:rsid w:val="00DA5695"/>
    <w:rsid w:val="00DA692B"/>
    <w:rsid w:val="00DA6BF6"/>
    <w:rsid w:val="00DA7535"/>
    <w:rsid w:val="00DB1059"/>
    <w:rsid w:val="00DB16F5"/>
    <w:rsid w:val="00DB255B"/>
    <w:rsid w:val="00DB3B35"/>
    <w:rsid w:val="00DB4E8B"/>
    <w:rsid w:val="00DB5CCB"/>
    <w:rsid w:val="00DC2111"/>
    <w:rsid w:val="00DC345D"/>
    <w:rsid w:val="00DC4BAF"/>
    <w:rsid w:val="00DC57C7"/>
    <w:rsid w:val="00DC60CE"/>
    <w:rsid w:val="00DD0682"/>
    <w:rsid w:val="00DD377A"/>
    <w:rsid w:val="00DD473C"/>
    <w:rsid w:val="00DD5008"/>
    <w:rsid w:val="00DD5B62"/>
    <w:rsid w:val="00DE05A2"/>
    <w:rsid w:val="00DE067C"/>
    <w:rsid w:val="00DE1B7A"/>
    <w:rsid w:val="00DE2489"/>
    <w:rsid w:val="00DE253E"/>
    <w:rsid w:val="00DE2AF2"/>
    <w:rsid w:val="00DE4338"/>
    <w:rsid w:val="00DE6990"/>
    <w:rsid w:val="00DE7B72"/>
    <w:rsid w:val="00DF053C"/>
    <w:rsid w:val="00DF1B5C"/>
    <w:rsid w:val="00DF1BBC"/>
    <w:rsid w:val="00DF21B6"/>
    <w:rsid w:val="00DF3291"/>
    <w:rsid w:val="00DF40CF"/>
    <w:rsid w:val="00DF586B"/>
    <w:rsid w:val="00E00E89"/>
    <w:rsid w:val="00E0157D"/>
    <w:rsid w:val="00E019F0"/>
    <w:rsid w:val="00E03389"/>
    <w:rsid w:val="00E0424C"/>
    <w:rsid w:val="00E0787F"/>
    <w:rsid w:val="00E1147F"/>
    <w:rsid w:val="00E1193D"/>
    <w:rsid w:val="00E130C4"/>
    <w:rsid w:val="00E20793"/>
    <w:rsid w:val="00E22981"/>
    <w:rsid w:val="00E23F26"/>
    <w:rsid w:val="00E2439D"/>
    <w:rsid w:val="00E249FC"/>
    <w:rsid w:val="00E26C49"/>
    <w:rsid w:val="00E30545"/>
    <w:rsid w:val="00E305DA"/>
    <w:rsid w:val="00E32123"/>
    <w:rsid w:val="00E32613"/>
    <w:rsid w:val="00E32D06"/>
    <w:rsid w:val="00E3350C"/>
    <w:rsid w:val="00E33BC1"/>
    <w:rsid w:val="00E34A71"/>
    <w:rsid w:val="00E351FA"/>
    <w:rsid w:val="00E37502"/>
    <w:rsid w:val="00E40DDC"/>
    <w:rsid w:val="00E42DBD"/>
    <w:rsid w:val="00E42F1B"/>
    <w:rsid w:val="00E432B4"/>
    <w:rsid w:val="00E432C0"/>
    <w:rsid w:val="00E4457B"/>
    <w:rsid w:val="00E449E3"/>
    <w:rsid w:val="00E44E25"/>
    <w:rsid w:val="00E462D0"/>
    <w:rsid w:val="00E469C5"/>
    <w:rsid w:val="00E46B6A"/>
    <w:rsid w:val="00E5070B"/>
    <w:rsid w:val="00E541D3"/>
    <w:rsid w:val="00E5465C"/>
    <w:rsid w:val="00E54A84"/>
    <w:rsid w:val="00E54FDD"/>
    <w:rsid w:val="00E558B7"/>
    <w:rsid w:val="00E56C9F"/>
    <w:rsid w:val="00E57529"/>
    <w:rsid w:val="00E62CA0"/>
    <w:rsid w:val="00E6368E"/>
    <w:rsid w:val="00E65F7E"/>
    <w:rsid w:val="00E676BE"/>
    <w:rsid w:val="00E72B8A"/>
    <w:rsid w:val="00E7309C"/>
    <w:rsid w:val="00E732F7"/>
    <w:rsid w:val="00E73D28"/>
    <w:rsid w:val="00E7439B"/>
    <w:rsid w:val="00E752E4"/>
    <w:rsid w:val="00E7635B"/>
    <w:rsid w:val="00E77D7C"/>
    <w:rsid w:val="00E80B16"/>
    <w:rsid w:val="00E82A08"/>
    <w:rsid w:val="00E844E7"/>
    <w:rsid w:val="00E84FF7"/>
    <w:rsid w:val="00E85A75"/>
    <w:rsid w:val="00E8669D"/>
    <w:rsid w:val="00E92B06"/>
    <w:rsid w:val="00E95802"/>
    <w:rsid w:val="00E95871"/>
    <w:rsid w:val="00EA1906"/>
    <w:rsid w:val="00EA2C13"/>
    <w:rsid w:val="00EA2FB4"/>
    <w:rsid w:val="00EA30E5"/>
    <w:rsid w:val="00EA6092"/>
    <w:rsid w:val="00EB0B07"/>
    <w:rsid w:val="00EB323F"/>
    <w:rsid w:val="00EB44C4"/>
    <w:rsid w:val="00EB7611"/>
    <w:rsid w:val="00EC02C7"/>
    <w:rsid w:val="00EC14FE"/>
    <w:rsid w:val="00EC2191"/>
    <w:rsid w:val="00EC24B1"/>
    <w:rsid w:val="00EC3562"/>
    <w:rsid w:val="00EC524F"/>
    <w:rsid w:val="00EC63C2"/>
    <w:rsid w:val="00EC6CCD"/>
    <w:rsid w:val="00EC72F1"/>
    <w:rsid w:val="00EC776A"/>
    <w:rsid w:val="00EC7FA0"/>
    <w:rsid w:val="00ED01D5"/>
    <w:rsid w:val="00ED076A"/>
    <w:rsid w:val="00ED1278"/>
    <w:rsid w:val="00ED25D0"/>
    <w:rsid w:val="00ED3E6D"/>
    <w:rsid w:val="00ED494E"/>
    <w:rsid w:val="00ED4E42"/>
    <w:rsid w:val="00ED5DE9"/>
    <w:rsid w:val="00ED5FDB"/>
    <w:rsid w:val="00ED659A"/>
    <w:rsid w:val="00ED724B"/>
    <w:rsid w:val="00ED7724"/>
    <w:rsid w:val="00ED7E7F"/>
    <w:rsid w:val="00EE2762"/>
    <w:rsid w:val="00EE3284"/>
    <w:rsid w:val="00EE4308"/>
    <w:rsid w:val="00EE5BBD"/>
    <w:rsid w:val="00EE5CA3"/>
    <w:rsid w:val="00EE5EDC"/>
    <w:rsid w:val="00EF02B3"/>
    <w:rsid w:val="00EF24B7"/>
    <w:rsid w:val="00EF2B9F"/>
    <w:rsid w:val="00EF3418"/>
    <w:rsid w:val="00EF3ABC"/>
    <w:rsid w:val="00EF3D4E"/>
    <w:rsid w:val="00EF44F6"/>
    <w:rsid w:val="00EF479A"/>
    <w:rsid w:val="00EF49F5"/>
    <w:rsid w:val="00EF5814"/>
    <w:rsid w:val="00EF6174"/>
    <w:rsid w:val="00EF6AC7"/>
    <w:rsid w:val="00F01004"/>
    <w:rsid w:val="00F01918"/>
    <w:rsid w:val="00F01F7A"/>
    <w:rsid w:val="00F036A3"/>
    <w:rsid w:val="00F05F32"/>
    <w:rsid w:val="00F06B2F"/>
    <w:rsid w:val="00F10701"/>
    <w:rsid w:val="00F111FE"/>
    <w:rsid w:val="00F1137F"/>
    <w:rsid w:val="00F12B8C"/>
    <w:rsid w:val="00F17FEA"/>
    <w:rsid w:val="00F25D52"/>
    <w:rsid w:val="00F26CFD"/>
    <w:rsid w:val="00F27875"/>
    <w:rsid w:val="00F30DC2"/>
    <w:rsid w:val="00F31CE7"/>
    <w:rsid w:val="00F3226D"/>
    <w:rsid w:val="00F3368D"/>
    <w:rsid w:val="00F33934"/>
    <w:rsid w:val="00F4182E"/>
    <w:rsid w:val="00F44DEF"/>
    <w:rsid w:val="00F4792B"/>
    <w:rsid w:val="00F50620"/>
    <w:rsid w:val="00F51CA1"/>
    <w:rsid w:val="00F52355"/>
    <w:rsid w:val="00F53745"/>
    <w:rsid w:val="00F539CB"/>
    <w:rsid w:val="00F54635"/>
    <w:rsid w:val="00F54B0E"/>
    <w:rsid w:val="00F63575"/>
    <w:rsid w:val="00F6375B"/>
    <w:rsid w:val="00F64205"/>
    <w:rsid w:val="00F646A5"/>
    <w:rsid w:val="00F649D6"/>
    <w:rsid w:val="00F6543A"/>
    <w:rsid w:val="00F661E9"/>
    <w:rsid w:val="00F67564"/>
    <w:rsid w:val="00F70B45"/>
    <w:rsid w:val="00F71BBB"/>
    <w:rsid w:val="00F724C0"/>
    <w:rsid w:val="00F737D1"/>
    <w:rsid w:val="00F76B03"/>
    <w:rsid w:val="00F77B14"/>
    <w:rsid w:val="00F8160C"/>
    <w:rsid w:val="00F82AB3"/>
    <w:rsid w:val="00F84984"/>
    <w:rsid w:val="00F84EF9"/>
    <w:rsid w:val="00F851BC"/>
    <w:rsid w:val="00F85BFB"/>
    <w:rsid w:val="00F86F85"/>
    <w:rsid w:val="00F8725F"/>
    <w:rsid w:val="00F878E1"/>
    <w:rsid w:val="00F87F22"/>
    <w:rsid w:val="00F91B6B"/>
    <w:rsid w:val="00F91DBD"/>
    <w:rsid w:val="00F94C47"/>
    <w:rsid w:val="00F96ABB"/>
    <w:rsid w:val="00F96F32"/>
    <w:rsid w:val="00F9723C"/>
    <w:rsid w:val="00F9770A"/>
    <w:rsid w:val="00FA0A7D"/>
    <w:rsid w:val="00FA0FDB"/>
    <w:rsid w:val="00FA48D1"/>
    <w:rsid w:val="00FA4A05"/>
    <w:rsid w:val="00FA5421"/>
    <w:rsid w:val="00FA706B"/>
    <w:rsid w:val="00FA72A1"/>
    <w:rsid w:val="00FA75E9"/>
    <w:rsid w:val="00FB0208"/>
    <w:rsid w:val="00FB021B"/>
    <w:rsid w:val="00FB22DC"/>
    <w:rsid w:val="00FB3163"/>
    <w:rsid w:val="00FB3567"/>
    <w:rsid w:val="00FB39C2"/>
    <w:rsid w:val="00FB4225"/>
    <w:rsid w:val="00FC0A80"/>
    <w:rsid w:val="00FC448F"/>
    <w:rsid w:val="00FC5AE4"/>
    <w:rsid w:val="00FC675B"/>
    <w:rsid w:val="00FD0387"/>
    <w:rsid w:val="00FD10CE"/>
    <w:rsid w:val="00FD2ECA"/>
    <w:rsid w:val="00FD3C15"/>
    <w:rsid w:val="00FD691C"/>
    <w:rsid w:val="00FD79BB"/>
    <w:rsid w:val="00FD7DB4"/>
    <w:rsid w:val="00FE307A"/>
    <w:rsid w:val="00FE50C6"/>
    <w:rsid w:val="00FE6050"/>
    <w:rsid w:val="00FE630D"/>
    <w:rsid w:val="00FE7743"/>
    <w:rsid w:val="00FE7823"/>
    <w:rsid w:val="00FF0293"/>
    <w:rsid w:val="00FF1D46"/>
    <w:rsid w:val="00FF2DB9"/>
    <w:rsid w:val="00FF5EAB"/>
    <w:rsid w:val="0174E530"/>
    <w:rsid w:val="1DFB93E6"/>
    <w:rsid w:val="1FE086EC"/>
    <w:rsid w:val="2BDD23E8"/>
    <w:rsid w:val="31B84027"/>
    <w:rsid w:val="35EFE185"/>
    <w:rsid w:val="40B33BCE"/>
    <w:rsid w:val="525B3469"/>
    <w:rsid w:val="64568E4D"/>
    <w:rsid w:val="723E5F83"/>
    <w:rsid w:val="734488AD"/>
    <w:rsid w:val="7C8C6F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ECF4917"/>
  <w15:chartTrackingRefBased/>
  <w15:docId w15:val="{374906BA-C29B-4F63-AF41-8EB225D12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qFormat="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4343"/>
    <w:pPr>
      <w:spacing w:after="80"/>
    </w:pPr>
  </w:style>
  <w:style w:type="paragraph" w:styleId="Heading1">
    <w:name w:val="heading 1"/>
    <w:basedOn w:val="Normal"/>
    <w:next w:val="Normal"/>
    <w:link w:val="Heading1Char"/>
    <w:uiPriority w:val="9"/>
    <w:qFormat/>
    <w:rsid w:val="001A4343"/>
    <w:pPr>
      <w:keepNext/>
      <w:keepLines/>
      <w:numPr>
        <w:ilvl w:val="1"/>
        <w:numId w:val="17"/>
      </w:numPr>
      <w:spacing w:before="240" w:after="240"/>
      <w:outlineLvl w:val="0"/>
    </w:pPr>
    <w:rPr>
      <w:rFonts w:eastAsiaTheme="majorEastAsia" w:cstheme="majorBidi"/>
      <w:b/>
      <w:sz w:val="24"/>
      <w:szCs w:val="32"/>
    </w:rPr>
  </w:style>
  <w:style w:type="paragraph" w:styleId="Heading2">
    <w:name w:val="heading 2"/>
    <w:basedOn w:val="Normal"/>
    <w:next w:val="Normal"/>
    <w:link w:val="Heading2Char"/>
    <w:uiPriority w:val="9"/>
    <w:unhideWhenUsed/>
    <w:qFormat/>
    <w:rsid w:val="001A4343"/>
    <w:pPr>
      <w:keepNext/>
      <w:keepLines/>
      <w:numPr>
        <w:ilvl w:val="2"/>
        <w:numId w:val="17"/>
      </w:numPr>
      <w:spacing w:before="160" w:after="120"/>
      <w:outlineLvl w:val="1"/>
    </w:pPr>
    <w:rPr>
      <w:rFonts w:eastAsiaTheme="majorEastAsia" w:cstheme="majorBidi"/>
      <w:b/>
      <w:sz w:val="24"/>
      <w:szCs w:val="26"/>
    </w:rPr>
  </w:style>
  <w:style w:type="paragraph" w:styleId="Heading3">
    <w:name w:val="heading 3"/>
    <w:basedOn w:val="Heading2"/>
    <w:next w:val="Normal"/>
    <w:link w:val="Heading3Char"/>
    <w:uiPriority w:val="9"/>
    <w:semiHidden/>
    <w:unhideWhenUsed/>
    <w:qFormat/>
    <w:rsid w:val="001A4343"/>
    <w:pPr>
      <w:ind w:hanging="1080"/>
      <w:outlineLvl w:val="2"/>
    </w:pPr>
    <w:rPr>
      <w:color w:val="000000" w:themeColor="text1"/>
      <w:szCs w:val="24"/>
    </w:rPr>
  </w:style>
  <w:style w:type="paragraph" w:styleId="Heading4">
    <w:name w:val="heading 4"/>
    <w:basedOn w:val="Normal"/>
    <w:next w:val="Normal"/>
    <w:link w:val="Heading4Char"/>
    <w:uiPriority w:val="9"/>
    <w:unhideWhenUsed/>
    <w:qFormat/>
    <w:rsid w:val="001A4343"/>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SS"/>
    <w:link w:val="Heading5Char"/>
    <w:uiPriority w:val="9"/>
    <w:qFormat/>
    <w:rsid w:val="001A4343"/>
    <w:pPr>
      <w:keepNext/>
      <w:framePr w:wrap="around" w:vAnchor="text" w:hAnchor="text" w:y="1"/>
      <w:numPr>
        <w:ilvl w:val="4"/>
        <w:numId w:val="7"/>
      </w:numPr>
      <w:tabs>
        <w:tab w:val="left" w:pos="432"/>
      </w:tabs>
      <w:spacing w:after="120" w:line="240" w:lineRule="auto"/>
      <w:ind w:left="432"/>
      <w:outlineLvl w:val="4"/>
    </w:pPr>
    <w:rPr>
      <w:b/>
    </w:rPr>
  </w:style>
  <w:style w:type="paragraph" w:styleId="Heading6">
    <w:name w:val="heading 6"/>
    <w:basedOn w:val="Normal"/>
    <w:next w:val="Normal"/>
    <w:link w:val="Heading6Char"/>
    <w:semiHidden/>
    <w:qFormat/>
    <w:rsid w:val="001A4343"/>
    <w:pPr>
      <w:keepNext/>
      <w:numPr>
        <w:ilvl w:val="5"/>
        <w:numId w:val="7"/>
      </w:numPr>
      <w:spacing w:after="120" w:line="240" w:lineRule="auto"/>
      <w:outlineLvl w:val="5"/>
    </w:pPr>
  </w:style>
  <w:style w:type="paragraph" w:styleId="Heading7">
    <w:name w:val="heading 7"/>
    <w:basedOn w:val="Normal"/>
    <w:next w:val="Normal"/>
    <w:link w:val="Heading7Char"/>
    <w:semiHidden/>
    <w:qFormat/>
    <w:rsid w:val="001A4343"/>
    <w:pPr>
      <w:keepNext/>
      <w:numPr>
        <w:ilvl w:val="6"/>
        <w:numId w:val="7"/>
      </w:numPr>
      <w:spacing w:after="120" w:line="240" w:lineRule="auto"/>
      <w:outlineLvl w:val="6"/>
    </w:pPr>
  </w:style>
  <w:style w:type="paragraph" w:styleId="Heading8">
    <w:name w:val="heading 8"/>
    <w:basedOn w:val="Normal"/>
    <w:next w:val="Normal"/>
    <w:link w:val="Heading8Char"/>
    <w:uiPriority w:val="9"/>
    <w:unhideWhenUsed/>
    <w:qFormat/>
    <w:rsid w:val="001A4343"/>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aliases w:val="Heading 9 (business proposal only)"/>
    <w:basedOn w:val="Normal"/>
    <w:next w:val="Normal"/>
    <w:link w:val="Heading9Char"/>
    <w:semiHidden/>
    <w:rsid w:val="001A4343"/>
    <w:pPr>
      <w:keepNext/>
      <w:numPr>
        <w:ilvl w:val="8"/>
        <w:numId w:val="7"/>
      </w:numPr>
      <w:spacing w:after="120"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1A43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1A4343"/>
    <w:pPr>
      <w:ind w:left="720"/>
      <w:contextualSpacing/>
    </w:pPr>
  </w:style>
  <w:style w:type="character" w:customStyle="1" w:styleId="Heading2Char">
    <w:name w:val="Heading 2 Char"/>
    <w:basedOn w:val="DefaultParagraphFont"/>
    <w:link w:val="Heading2"/>
    <w:uiPriority w:val="9"/>
    <w:rsid w:val="001A4343"/>
    <w:rPr>
      <w:rFonts w:eastAsiaTheme="majorEastAsia" w:cstheme="majorBidi"/>
      <w:b/>
      <w:sz w:val="24"/>
      <w:szCs w:val="26"/>
    </w:rPr>
  </w:style>
  <w:style w:type="paragraph" w:styleId="Header">
    <w:name w:val="header"/>
    <w:basedOn w:val="Normal"/>
    <w:link w:val="HeaderChar"/>
    <w:uiPriority w:val="99"/>
    <w:unhideWhenUsed/>
    <w:rsid w:val="001A4343"/>
    <w:pPr>
      <w:pBdr>
        <w:bottom w:val="single" w:sz="4" w:space="1" w:color="auto"/>
      </w:pBdr>
      <w:tabs>
        <w:tab w:val="center" w:pos="4680"/>
        <w:tab w:val="right" w:pos="9360"/>
      </w:tabs>
      <w:spacing w:after="480" w:line="240" w:lineRule="auto"/>
      <w:contextualSpacing/>
    </w:pPr>
  </w:style>
  <w:style w:type="character" w:customStyle="1" w:styleId="HeaderChar">
    <w:name w:val="Header Char"/>
    <w:basedOn w:val="DefaultParagraphFont"/>
    <w:link w:val="Header"/>
    <w:uiPriority w:val="99"/>
    <w:rsid w:val="001A4343"/>
  </w:style>
  <w:style w:type="paragraph" w:styleId="Footer">
    <w:name w:val="footer"/>
    <w:basedOn w:val="Normal"/>
    <w:link w:val="FooterChar"/>
    <w:uiPriority w:val="99"/>
    <w:unhideWhenUsed/>
    <w:rsid w:val="001A4343"/>
    <w:pPr>
      <w:tabs>
        <w:tab w:val="center" w:pos="4680"/>
        <w:tab w:val="right" w:pos="9360"/>
      </w:tabs>
    </w:pPr>
  </w:style>
  <w:style w:type="character" w:customStyle="1" w:styleId="FooterChar">
    <w:name w:val="Footer Char"/>
    <w:basedOn w:val="DefaultParagraphFont"/>
    <w:link w:val="Footer"/>
    <w:uiPriority w:val="99"/>
    <w:rsid w:val="001A4343"/>
  </w:style>
  <w:style w:type="character" w:styleId="Hyperlink">
    <w:name w:val="Hyperlink"/>
    <w:basedOn w:val="DefaultParagraphFont"/>
    <w:uiPriority w:val="99"/>
    <w:unhideWhenUsed/>
    <w:rsid w:val="001A4343"/>
    <w:rPr>
      <w:color w:val="0000FF"/>
      <w:u w:val="single"/>
    </w:rPr>
  </w:style>
  <w:style w:type="character" w:customStyle="1" w:styleId="Heading1Char">
    <w:name w:val="Heading 1 Char"/>
    <w:basedOn w:val="DefaultParagraphFont"/>
    <w:link w:val="Heading1"/>
    <w:uiPriority w:val="9"/>
    <w:rsid w:val="001A4343"/>
    <w:rPr>
      <w:rFonts w:eastAsiaTheme="majorEastAsia" w:cstheme="majorBidi"/>
      <w:b/>
      <w:sz w:val="24"/>
      <w:szCs w:val="32"/>
    </w:rPr>
  </w:style>
  <w:style w:type="paragraph" w:customStyle="1" w:styleId="Heading0">
    <w:name w:val="Heading 0"/>
    <w:basedOn w:val="Heading1"/>
    <w:link w:val="Heading0Char"/>
    <w:qFormat/>
    <w:rsid w:val="001A4343"/>
    <w:pPr>
      <w:keepLines w:val="0"/>
      <w:pageBreakBefore/>
      <w:numPr>
        <w:numId w:val="0"/>
      </w:numPr>
      <w:pBdr>
        <w:bottom w:val="thinThickSmallGap" w:sz="24" w:space="4" w:color="auto"/>
      </w:pBdr>
      <w:spacing w:before="0"/>
    </w:pPr>
    <w:rPr>
      <w:rFonts w:ascii="Times New Roman Bold" w:eastAsia="Times New Roman" w:hAnsi="Times New Roman Bold" w:cs="Arial"/>
      <w:bCs/>
      <w:smallCaps/>
      <w:kern w:val="32"/>
      <w:sz w:val="32"/>
    </w:rPr>
  </w:style>
  <w:style w:type="paragraph" w:customStyle="1" w:styleId="Heading01">
    <w:name w:val="Heading 0.1"/>
    <w:basedOn w:val="Heading2"/>
    <w:link w:val="Heading01Char"/>
    <w:qFormat/>
    <w:rsid w:val="001A4343"/>
    <w:pPr>
      <w:numPr>
        <w:ilvl w:val="0"/>
        <w:numId w:val="0"/>
      </w:numPr>
      <w:tabs>
        <w:tab w:val="num" w:pos="702"/>
      </w:tabs>
      <w:ind w:left="702" w:hanging="702"/>
    </w:pPr>
  </w:style>
  <w:style w:type="character" w:customStyle="1" w:styleId="Heading0Char">
    <w:name w:val="Heading 0 Char"/>
    <w:basedOn w:val="Heading1Char"/>
    <w:link w:val="Heading0"/>
    <w:rsid w:val="001A4343"/>
    <w:rPr>
      <w:rFonts w:ascii="Times New Roman Bold" w:eastAsia="Times New Roman" w:hAnsi="Times New Roman Bold" w:cs="Arial"/>
      <w:b/>
      <w:bCs/>
      <w:smallCaps/>
      <w:kern w:val="32"/>
      <w:sz w:val="32"/>
      <w:szCs w:val="32"/>
    </w:rPr>
  </w:style>
  <w:style w:type="paragraph" w:customStyle="1" w:styleId="Style1">
    <w:name w:val="Style1"/>
    <w:basedOn w:val="Heading1"/>
    <w:link w:val="Style1Char"/>
    <w:qFormat/>
    <w:rsid w:val="001A4343"/>
    <w:pPr>
      <w:numPr>
        <w:numId w:val="18"/>
      </w:numPr>
    </w:pPr>
  </w:style>
  <w:style w:type="character" w:customStyle="1" w:styleId="Heading01Char">
    <w:name w:val="Heading 0.1 Char"/>
    <w:basedOn w:val="Heading2Char"/>
    <w:link w:val="Heading01"/>
    <w:rsid w:val="001A4343"/>
    <w:rPr>
      <w:rFonts w:eastAsiaTheme="majorEastAsia" w:cstheme="majorBidi"/>
      <w:b/>
      <w:sz w:val="24"/>
      <w:szCs w:val="26"/>
    </w:rPr>
  </w:style>
  <w:style w:type="character" w:customStyle="1" w:styleId="Heading8Char">
    <w:name w:val="Heading 8 Char"/>
    <w:basedOn w:val="DefaultParagraphFont"/>
    <w:link w:val="Heading8"/>
    <w:uiPriority w:val="9"/>
    <w:rsid w:val="001A4343"/>
    <w:rPr>
      <w:rFonts w:asciiTheme="majorHAnsi" w:eastAsiaTheme="majorEastAsia" w:hAnsiTheme="majorHAnsi" w:cstheme="majorBidi"/>
      <w:color w:val="272727" w:themeColor="text1" w:themeTint="D8"/>
      <w:sz w:val="21"/>
      <w:szCs w:val="21"/>
    </w:rPr>
  </w:style>
  <w:style w:type="character" w:customStyle="1" w:styleId="Style1Char">
    <w:name w:val="Style1 Char"/>
    <w:basedOn w:val="Heading1Char"/>
    <w:link w:val="Style1"/>
    <w:rsid w:val="001A4343"/>
    <w:rPr>
      <w:rFonts w:eastAsiaTheme="majorEastAsia" w:cstheme="majorBidi"/>
      <w:b/>
      <w:sz w:val="24"/>
      <w:szCs w:val="32"/>
    </w:rPr>
  </w:style>
  <w:style w:type="character" w:styleId="PlaceholderText">
    <w:name w:val="Placeholder Text"/>
    <w:basedOn w:val="DefaultParagraphFont"/>
    <w:uiPriority w:val="99"/>
    <w:semiHidden/>
    <w:rsid w:val="001A4343"/>
    <w:rPr>
      <w:color w:val="808080"/>
    </w:rPr>
  </w:style>
  <w:style w:type="paragraph" w:styleId="TOCHeading">
    <w:name w:val="TOC Heading"/>
    <w:basedOn w:val="Heading1"/>
    <w:next w:val="Normal"/>
    <w:uiPriority w:val="39"/>
    <w:unhideWhenUsed/>
    <w:qFormat/>
    <w:rsid w:val="001A4343"/>
    <w:pPr>
      <w:numPr>
        <w:numId w:val="0"/>
      </w:numPr>
      <w:outlineLvl w:val="9"/>
    </w:pPr>
  </w:style>
  <w:style w:type="paragraph" w:styleId="TOC1">
    <w:name w:val="toc 1"/>
    <w:basedOn w:val="Normal"/>
    <w:next w:val="Normal"/>
    <w:autoRedefine/>
    <w:uiPriority w:val="39"/>
    <w:unhideWhenUsed/>
    <w:rsid w:val="001A4343"/>
    <w:pPr>
      <w:spacing w:after="100"/>
    </w:pPr>
  </w:style>
  <w:style w:type="paragraph" w:styleId="TOC2">
    <w:name w:val="toc 2"/>
    <w:basedOn w:val="Normal"/>
    <w:next w:val="Normal"/>
    <w:autoRedefine/>
    <w:uiPriority w:val="39"/>
    <w:unhideWhenUsed/>
    <w:rsid w:val="001A4343"/>
    <w:pPr>
      <w:spacing w:after="100"/>
      <w:ind w:left="220"/>
    </w:pPr>
  </w:style>
  <w:style w:type="character" w:styleId="CommentReference">
    <w:name w:val="annotation reference"/>
    <w:basedOn w:val="DefaultParagraphFont"/>
    <w:uiPriority w:val="99"/>
    <w:semiHidden/>
    <w:unhideWhenUsed/>
    <w:rsid w:val="001A4343"/>
    <w:rPr>
      <w:sz w:val="16"/>
      <w:szCs w:val="16"/>
    </w:rPr>
  </w:style>
  <w:style w:type="paragraph" w:styleId="CommentText">
    <w:name w:val="annotation text"/>
    <w:basedOn w:val="Normal"/>
    <w:link w:val="CommentTextChar"/>
    <w:uiPriority w:val="99"/>
    <w:unhideWhenUsed/>
    <w:rsid w:val="001A4343"/>
    <w:rPr>
      <w:sz w:val="20"/>
      <w:szCs w:val="20"/>
    </w:rPr>
  </w:style>
  <w:style w:type="character" w:customStyle="1" w:styleId="CommentTextChar">
    <w:name w:val="Comment Text Char"/>
    <w:basedOn w:val="DefaultParagraphFont"/>
    <w:link w:val="CommentText"/>
    <w:uiPriority w:val="99"/>
    <w:rsid w:val="001A4343"/>
    <w:rPr>
      <w:sz w:val="20"/>
      <w:szCs w:val="20"/>
    </w:rPr>
  </w:style>
  <w:style w:type="paragraph" w:styleId="CommentSubject">
    <w:name w:val="annotation subject"/>
    <w:basedOn w:val="CommentText"/>
    <w:next w:val="CommentText"/>
    <w:link w:val="CommentSubjectChar"/>
    <w:uiPriority w:val="99"/>
    <w:semiHidden/>
    <w:unhideWhenUsed/>
    <w:rsid w:val="001A4343"/>
    <w:rPr>
      <w:b/>
      <w:bCs/>
    </w:rPr>
  </w:style>
  <w:style w:type="character" w:customStyle="1" w:styleId="CommentSubjectChar">
    <w:name w:val="Comment Subject Char"/>
    <w:basedOn w:val="CommentTextChar"/>
    <w:link w:val="CommentSubject"/>
    <w:uiPriority w:val="99"/>
    <w:semiHidden/>
    <w:rsid w:val="001A4343"/>
    <w:rPr>
      <w:b/>
      <w:bCs/>
      <w:sz w:val="20"/>
      <w:szCs w:val="20"/>
    </w:rPr>
  </w:style>
  <w:style w:type="paragraph" w:styleId="BalloonText">
    <w:name w:val="Balloon Text"/>
    <w:basedOn w:val="Normal"/>
    <w:link w:val="BalloonTextChar"/>
    <w:uiPriority w:val="99"/>
    <w:semiHidden/>
    <w:unhideWhenUsed/>
    <w:rsid w:val="001A434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4343"/>
    <w:rPr>
      <w:rFonts w:ascii="Segoe UI" w:hAnsi="Segoe UI" w:cs="Segoe UI"/>
      <w:sz w:val="18"/>
      <w:szCs w:val="18"/>
    </w:rPr>
  </w:style>
  <w:style w:type="paragraph" w:customStyle="1" w:styleId="Default">
    <w:name w:val="Default"/>
    <w:rsid w:val="001A4343"/>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uiPriority w:val="99"/>
    <w:unhideWhenUsed/>
    <w:rsid w:val="001A4343"/>
    <w:rPr>
      <w:sz w:val="20"/>
      <w:szCs w:val="20"/>
    </w:rPr>
  </w:style>
  <w:style w:type="character" w:customStyle="1" w:styleId="FootnoteTextChar">
    <w:name w:val="Footnote Text Char"/>
    <w:basedOn w:val="DefaultParagraphFont"/>
    <w:link w:val="FootnoteText"/>
    <w:uiPriority w:val="99"/>
    <w:rsid w:val="001A4343"/>
    <w:rPr>
      <w:sz w:val="20"/>
      <w:szCs w:val="20"/>
    </w:rPr>
  </w:style>
  <w:style w:type="character" w:styleId="FootnoteReference">
    <w:name w:val="footnote reference"/>
    <w:basedOn w:val="DefaultParagraphFont"/>
    <w:uiPriority w:val="99"/>
    <w:unhideWhenUsed/>
    <w:rsid w:val="001A4343"/>
    <w:rPr>
      <w:vertAlign w:val="superscript"/>
    </w:rPr>
  </w:style>
  <w:style w:type="paragraph" w:styleId="Revision">
    <w:name w:val="Revision"/>
    <w:hidden/>
    <w:uiPriority w:val="99"/>
    <w:semiHidden/>
    <w:rsid w:val="005E43C4"/>
    <w:pPr>
      <w:spacing w:after="0" w:line="240" w:lineRule="auto"/>
    </w:pPr>
    <w:rPr>
      <w:rFonts w:ascii="Times New Roman" w:hAnsi="Times New Roman" w:cs="Times New Roman"/>
    </w:rPr>
  </w:style>
  <w:style w:type="character" w:customStyle="1" w:styleId="ListParagraphChar">
    <w:name w:val="List Paragraph Char"/>
    <w:link w:val="ListParagraph"/>
    <w:uiPriority w:val="34"/>
    <w:locked/>
    <w:rsid w:val="001A4343"/>
  </w:style>
  <w:style w:type="character" w:styleId="PageNumber">
    <w:name w:val="page number"/>
    <w:basedOn w:val="DefaultParagraphFont"/>
    <w:qFormat/>
    <w:rsid w:val="001A4343"/>
    <w:rPr>
      <w:rFonts w:ascii="Arial" w:hAnsi="Arial"/>
      <w:color w:val="auto"/>
      <w:sz w:val="20"/>
      <w:bdr w:val="none" w:sz="0" w:space="0" w:color="auto"/>
    </w:rPr>
  </w:style>
  <w:style w:type="table" w:customStyle="1" w:styleId="TableGrid1">
    <w:name w:val="Table Grid1"/>
    <w:basedOn w:val="TableNormal"/>
    <w:next w:val="TableGrid"/>
    <w:uiPriority w:val="39"/>
    <w:rsid w:val="001A4343"/>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8">
    <w:name w:val="Table text 8"/>
    <w:basedOn w:val="Normal"/>
    <w:qFormat/>
    <w:rsid w:val="001A4343"/>
    <w:rPr>
      <w:rFonts w:ascii="Arial" w:eastAsia="Times New Roman" w:hAnsi="Arial"/>
      <w:snapToGrid w:val="0"/>
      <w:sz w:val="16"/>
      <w:szCs w:val="16"/>
    </w:rPr>
  </w:style>
  <w:style w:type="character" w:styleId="FollowedHyperlink">
    <w:name w:val="FollowedHyperlink"/>
    <w:basedOn w:val="DefaultParagraphFont"/>
    <w:uiPriority w:val="99"/>
    <w:semiHidden/>
    <w:unhideWhenUsed/>
    <w:rsid w:val="001A4343"/>
    <w:rPr>
      <w:color w:val="954F72" w:themeColor="followedHyperlink"/>
      <w:u w:val="single"/>
    </w:rPr>
  </w:style>
  <w:style w:type="character" w:customStyle="1" w:styleId="Heading4Char">
    <w:name w:val="Heading 4 Char"/>
    <w:basedOn w:val="DefaultParagraphFont"/>
    <w:link w:val="Heading4"/>
    <w:uiPriority w:val="9"/>
    <w:rsid w:val="001A4343"/>
    <w:rPr>
      <w:rFonts w:asciiTheme="majorHAnsi" w:eastAsiaTheme="majorEastAsia" w:hAnsiTheme="majorHAnsi" w:cstheme="majorBidi"/>
      <w:i/>
      <w:iCs/>
      <w:color w:val="2E74B5" w:themeColor="accent1" w:themeShade="BF"/>
    </w:rPr>
  </w:style>
  <w:style w:type="table" w:customStyle="1" w:styleId="TableGrid2">
    <w:name w:val="Table Grid2"/>
    <w:basedOn w:val="TableNormal"/>
    <w:next w:val="TableGrid"/>
    <w:uiPriority w:val="99"/>
    <w:rsid w:val="001A43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SS">
    <w:name w:val="NormalSS"/>
    <w:basedOn w:val="Normal"/>
    <w:qFormat/>
    <w:rsid w:val="001A4343"/>
    <w:pPr>
      <w:spacing w:after="240"/>
      <w:ind w:firstLine="432"/>
    </w:pPr>
    <w:rPr>
      <w:rFonts w:eastAsia="Times New Roman"/>
      <w:sz w:val="24"/>
      <w:szCs w:val="20"/>
    </w:rPr>
  </w:style>
  <w:style w:type="table" w:customStyle="1" w:styleId="TableGrid3">
    <w:name w:val="Table Grid3"/>
    <w:basedOn w:val="TableNormal"/>
    <w:next w:val="TableGrid"/>
    <w:uiPriority w:val="99"/>
    <w:rsid w:val="001A43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99"/>
    <w:rsid w:val="001A43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1A4343"/>
    <w:rPr>
      <w:rFonts w:eastAsiaTheme="majorEastAsia" w:cstheme="majorBidi"/>
      <w:b/>
      <w:color w:val="000000" w:themeColor="text1"/>
      <w:sz w:val="24"/>
      <w:szCs w:val="24"/>
    </w:rPr>
  </w:style>
  <w:style w:type="character" w:customStyle="1" w:styleId="Heading5Char">
    <w:name w:val="Heading 5 Char"/>
    <w:basedOn w:val="DefaultParagraphFont"/>
    <w:link w:val="Heading5"/>
    <w:uiPriority w:val="9"/>
    <w:rsid w:val="001A4343"/>
    <w:rPr>
      <w:b/>
    </w:rPr>
  </w:style>
  <w:style w:type="character" w:customStyle="1" w:styleId="Heading6Char">
    <w:name w:val="Heading 6 Char"/>
    <w:basedOn w:val="DefaultParagraphFont"/>
    <w:link w:val="Heading6"/>
    <w:semiHidden/>
    <w:rsid w:val="001A4343"/>
  </w:style>
  <w:style w:type="character" w:customStyle="1" w:styleId="Heading7Char">
    <w:name w:val="Heading 7 Char"/>
    <w:basedOn w:val="DefaultParagraphFont"/>
    <w:link w:val="Heading7"/>
    <w:semiHidden/>
    <w:rsid w:val="001A4343"/>
  </w:style>
  <w:style w:type="character" w:customStyle="1" w:styleId="Heading9Char">
    <w:name w:val="Heading 9 Char"/>
    <w:aliases w:val="Heading 9 (business proposal only) Char"/>
    <w:basedOn w:val="DefaultParagraphFont"/>
    <w:link w:val="Heading9"/>
    <w:semiHidden/>
    <w:rsid w:val="001A4343"/>
  </w:style>
  <w:style w:type="paragraph" w:customStyle="1" w:styleId="AcknowledgmentnoTOC">
    <w:name w:val="Acknowledgment no TOC"/>
    <w:basedOn w:val="Normal"/>
    <w:next w:val="Normal"/>
    <w:qFormat/>
    <w:rsid w:val="001A4343"/>
    <w:pPr>
      <w:pBdr>
        <w:bottom w:val="single" w:sz="2" w:space="1" w:color="auto"/>
      </w:pBdr>
      <w:spacing w:before="240" w:after="240" w:line="240" w:lineRule="auto"/>
      <w:outlineLvl w:val="8"/>
    </w:pPr>
    <w:rPr>
      <w:rFonts w:ascii="Arial Black" w:hAnsi="Arial Black"/>
      <w:caps/>
    </w:rPr>
  </w:style>
  <w:style w:type="paragraph" w:customStyle="1" w:styleId="Bullet">
    <w:name w:val="Bullet"/>
    <w:basedOn w:val="Heading2"/>
    <w:qFormat/>
    <w:rsid w:val="001A4343"/>
    <w:pPr>
      <w:numPr>
        <w:ilvl w:val="0"/>
        <w:numId w:val="16"/>
      </w:numPr>
    </w:pPr>
    <w:rPr>
      <w:b w:val="0"/>
    </w:rPr>
  </w:style>
  <w:style w:type="paragraph" w:customStyle="1" w:styleId="BulletLastSS">
    <w:name w:val="Bullet (Last SS)"/>
    <w:basedOn w:val="Bullet"/>
    <w:next w:val="NormalSS"/>
    <w:qFormat/>
    <w:rsid w:val="001A4343"/>
    <w:pPr>
      <w:numPr>
        <w:numId w:val="1"/>
      </w:numPr>
      <w:spacing w:after="240"/>
      <w:ind w:left="432" w:hanging="432"/>
    </w:pPr>
  </w:style>
  <w:style w:type="paragraph" w:customStyle="1" w:styleId="BulletLastDS">
    <w:name w:val="Bullet (Last DS)"/>
    <w:basedOn w:val="Bullet"/>
    <w:next w:val="Normal"/>
    <w:qFormat/>
    <w:rsid w:val="001A4343"/>
    <w:pPr>
      <w:numPr>
        <w:numId w:val="2"/>
      </w:numPr>
      <w:spacing w:after="320"/>
      <w:ind w:left="432" w:hanging="432"/>
    </w:pPr>
  </w:style>
  <w:style w:type="paragraph" w:customStyle="1" w:styleId="Center">
    <w:name w:val="Center"/>
    <w:unhideWhenUsed/>
    <w:rsid w:val="001A4343"/>
    <w:pPr>
      <w:spacing w:after="240" w:line="240" w:lineRule="auto"/>
      <w:jc w:val="center"/>
    </w:pPr>
    <w:rPr>
      <w:rFonts w:ascii="Times New Roman" w:eastAsia="Times New Roman" w:hAnsi="Times New Roman" w:cs="Times New Roman"/>
      <w:sz w:val="24"/>
      <w:szCs w:val="20"/>
    </w:rPr>
  </w:style>
  <w:style w:type="paragraph" w:customStyle="1" w:styleId="Dash">
    <w:name w:val="Dash"/>
    <w:basedOn w:val="Normal"/>
    <w:qFormat/>
    <w:rsid w:val="001A4343"/>
    <w:pPr>
      <w:numPr>
        <w:numId w:val="3"/>
      </w:numPr>
      <w:tabs>
        <w:tab w:val="left" w:pos="288"/>
      </w:tabs>
      <w:spacing w:after="120" w:line="240" w:lineRule="auto"/>
    </w:pPr>
  </w:style>
  <w:style w:type="paragraph" w:customStyle="1" w:styleId="DashLASTSS">
    <w:name w:val="Dash (LAST SS)"/>
    <w:basedOn w:val="Dash"/>
    <w:next w:val="NormalSS"/>
    <w:qFormat/>
    <w:rsid w:val="001A4343"/>
    <w:pPr>
      <w:numPr>
        <w:numId w:val="4"/>
      </w:numPr>
      <w:spacing w:after="240"/>
    </w:pPr>
  </w:style>
  <w:style w:type="paragraph" w:customStyle="1" w:styleId="DashLASTDS">
    <w:name w:val="Dash (LAST DS)"/>
    <w:basedOn w:val="Dash"/>
    <w:next w:val="Normal"/>
    <w:qFormat/>
    <w:rsid w:val="001A4343"/>
    <w:pPr>
      <w:spacing w:after="320"/>
    </w:pPr>
    <w:rPr>
      <w:szCs w:val="24"/>
    </w:rPr>
  </w:style>
  <w:style w:type="paragraph" w:styleId="DocumentMap">
    <w:name w:val="Document Map"/>
    <w:basedOn w:val="Normal"/>
    <w:link w:val="DocumentMapChar"/>
    <w:semiHidden/>
    <w:unhideWhenUsed/>
    <w:rsid w:val="001A4343"/>
    <w:pPr>
      <w:spacing w:line="240" w:lineRule="auto"/>
    </w:pPr>
    <w:rPr>
      <w:rFonts w:asciiTheme="majorHAnsi" w:hAnsiTheme="majorHAnsi"/>
    </w:rPr>
  </w:style>
  <w:style w:type="character" w:customStyle="1" w:styleId="DocumentMapChar">
    <w:name w:val="Document Map Char"/>
    <w:basedOn w:val="DefaultParagraphFont"/>
    <w:link w:val="DocumentMap"/>
    <w:semiHidden/>
    <w:rsid w:val="001A4343"/>
    <w:rPr>
      <w:rFonts w:asciiTheme="majorHAnsi" w:eastAsia="Times New Roman" w:hAnsiTheme="majorHAnsi" w:cs="Times New Roman"/>
      <w:sz w:val="24"/>
      <w:szCs w:val="20"/>
    </w:rPr>
  </w:style>
  <w:style w:type="paragraph" w:customStyle="1" w:styleId="Heading3NoTOC">
    <w:name w:val="Heading 3_No TOC"/>
    <w:basedOn w:val="Normal"/>
    <w:next w:val="NormalSS"/>
    <w:semiHidden/>
    <w:qFormat/>
    <w:rsid w:val="001A4343"/>
    <w:pPr>
      <w:keepNext/>
      <w:spacing w:after="120" w:line="240" w:lineRule="auto"/>
      <w:ind w:left="432" w:hanging="432"/>
    </w:pPr>
    <w:rPr>
      <w:rFonts w:ascii="Arial Black" w:hAnsi="Arial Black"/>
    </w:rPr>
  </w:style>
  <w:style w:type="paragraph" w:customStyle="1" w:styleId="Heading4NoTOC">
    <w:name w:val="Heading 4_No TOC"/>
    <w:basedOn w:val="Heading4"/>
    <w:next w:val="NormalSS"/>
    <w:semiHidden/>
    <w:qFormat/>
    <w:rsid w:val="001A4343"/>
    <w:pPr>
      <w:outlineLvl w:val="9"/>
    </w:pPr>
  </w:style>
  <w:style w:type="paragraph" w:customStyle="1" w:styleId="MarkforAppendixTitle">
    <w:name w:val="Mark for Appendix Title"/>
    <w:basedOn w:val="Normal"/>
    <w:next w:val="Normal"/>
    <w:qFormat/>
    <w:rsid w:val="001A4343"/>
    <w:pPr>
      <w:spacing w:before="2640" w:after="240" w:line="240" w:lineRule="auto"/>
      <w:jc w:val="center"/>
      <w:outlineLvl w:val="1"/>
    </w:pPr>
    <w:rPr>
      <w:rFonts w:ascii="Arial Black" w:hAnsi="Arial Black"/>
      <w:caps/>
    </w:rPr>
  </w:style>
  <w:style w:type="paragraph" w:customStyle="1" w:styleId="MarkforAttachmentTitle">
    <w:name w:val="Mark for Attachment Title"/>
    <w:basedOn w:val="Normal"/>
    <w:next w:val="Normal"/>
    <w:qFormat/>
    <w:rsid w:val="001A4343"/>
    <w:pPr>
      <w:spacing w:before="2640" w:after="240" w:line="240" w:lineRule="auto"/>
      <w:jc w:val="center"/>
      <w:outlineLvl w:val="1"/>
    </w:pPr>
    <w:rPr>
      <w:rFonts w:ascii="Arial Black" w:hAnsi="Arial Black"/>
      <w:caps/>
    </w:rPr>
  </w:style>
  <w:style w:type="paragraph" w:customStyle="1" w:styleId="MarkforExhibitTitle">
    <w:name w:val="Mark for Exhibit Title"/>
    <w:basedOn w:val="MarkforTableTitle"/>
    <w:next w:val="NormalSS"/>
    <w:qFormat/>
    <w:rsid w:val="001A4343"/>
  </w:style>
  <w:style w:type="paragraph" w:customStyle="1" w:styleId="MarkforTableTitle">
    <w:name w:val="Mark for Table Title"/>
    <w:basedOn w:val="Normal"/>
    <w:next w:val="NormalSS"/>
    <w:qFormat/>
    <w:rsid w:val="001A4343"/>
    <w:pPr>
      <w:keepNext/>
      <w:spacing w:after="60" w:line="240" w:lineRule="auto"/>
    </w:pPr>
    <w:rPr>
      <w:rFonts w:ascii="Arial Black" w:hAnsi="Arial Black"/>
    </w:rPr>
  </w:style>
  <w:style w:type="paragraph" w:customStyle="1" w:styleId="MarkforFigureTitle">
    <w:name w:val="Mark for Figure Title"/>
    <w:basedOn w:val="MarkforTableTitle"/>
    <w:next w:val="NormalSS"/>
    <w:qFormat/>
    <w:rsid w:val="001A4343"/>
  </w:style>
  <w:style w:type="numbering" w:customStyle="1" w:styleId="MPROutline">
    <w:name w:val="MPROutline"/>
    <w:uiPriority w:val="99"/>
    <w:locked/>
    <w:rsid w:val="001A4343"/>
    <w:pPr>
      <w:numPr>
        <w:numId w:val="5"/>
      </w:numPr>
    </w:pPr>
  </w:style>
  <w:style w:type="character" w:customStyle="1" w:styleId="MTEquationSection">
    <w:name w:val="MTEquationSection"/>
    <w:basedOn w:val="DefaultParagraphFont"/>
    <w:rsid w:val="001A4343"/>
    <w:rPr>
      <w:rFonts w:ascii="Arial" w:hAnsi="Arial"/>
      <w:vanish/>
      <w:color w:val="auto"/>
      <w:sz w:val="18"/>
    </w:rPr>
  </w:style>
  <w:style w:type="paragraph" w:customStyle="1" w:styleId="Normalcontinued">
    <w:name w:val="Normal (continued)"/>
    <w:basedOn w:val="Normal"/>
    <w:next w:val="Normal"/>
    <w:qFormat/>
    <w:rsid w:val="001A4343"/>
  </w:style>
  <w:style w:type="paragraph" w:customStyle="1" w:styleId="NormalSScontinued">
    <w:name w:val="NormalSS (continued)"/>
    <w:basedOn w:val="NormalSS"/>
    <w:next w:val="NormalSS"/>
    <w:qFormat/>
    <w:rsid w:val="001A4343"/>
  </w:style>
  <w:style w:type="paragraph" w:customStyle="1" w:styleId="NumberedBullet">
    <w:name w:val="Numbered Bullet"/>
    <w:basedOn w:val="Normal"/>
    <w:link w:val="NumberedBulletChar"/>
    <w:qFormat/>
    <w:rsid w:val="001A4343"/>
    <w:pPr>
      <w:numPr>
        <w:numId w:val="6"/>
      </w:numPr>
      <w:tabs>
        <w:tab w:val="clear" w:pos="792"/>
        <w:tab w:val="left" w:pos="432"/>
      </w:tabs>
      <w:spacing w:after="120" w:line="240" w:lineRule="auto"/>
      <w:ind w:left="432" w:hanging="432"/>
    </w:pPr>
  </w:style>
  <w:style w:type="paragraph" w:customStyle="1" w:styleId="Outline">
    <w:name w:val="Outline"/>
    <w:basedOn w:val="Normal"/>
    <w:semiHidden/>
    <w:unhideWhenUsed/>
    <w:qFormat/>
    <w:rsid w:val="001A4343"/>
    <w:pPr>
      <w:spacing w:after="240" w:line="240" w:lineRule="auto"/>
      <w:ind w:left="720" w:hanging="720"/>
    </w:pPr>
  </w:style>
  <w:style w:type="paragraph" w:customStyle="1" w:styleId="References">
    <w:name w:val="References"/>
    <w:basedOn w:val="Normal"/>
    <w:qFormat/>
    <w:rsid w:val="001A4343"/>
    <w:pPr>
      <w:keepLines/>
      <w:spacing w:after="240" w:line="240" w:lineRule="auto"/>
      <w:ind w:left="432" w:hanging="432"/>
    </w:pPr>
  </w:style>
  <w:style w:type="paragraph" w:customStyle="1" w:styleId="TableFootnoteCaption">
    <w:name w:val="Table Footnote_Caption"/>
    <w:qFormat/>
    <w:rsid w:val="001A4343"/>
    <w:pPr>
      <w:tabs>
        <w:tab w:val="left" w:pos="1080"/>
      </w:tabs>
      <w:spacing w:before="60" w:after="0" w:line="240" w:lineRule="auto"/>
    </w:pPr>
    <w:rPr>
      <w:rFonts w:ascii="Arial" w:eastAsia="Times New Roman" w:hAnsi="Arial" w:cs="Times New Roman"/>
      <w:sz w:val="18"/>
      <w:szCs w:val="20"/>
    </w:rPr>
  </w:style>
  <w:style w:type="paragraph" w:customStyle="1" w:styleId="TableHeaderLeft">
    <w:name w:val="Table Header Left"/>
    <w:basedOn w:val="TableText"/>
    <w:next w:val="TableText"/>
    <w:qFormat/>
    <w:rsid w:val="001A4343"/>
    <w:pPr>
      <w:spacing w:before="120" w:after="60"/>
    </w:pPr>
    <w:rPr>
      <w:color w:val="FFFFFF" w:themeColor="background1"/>
    </w:rPr>
  </w:style>
  <w:style w:type="paragraph" w:customStyle="1" w:styleId="TableHeaderCenter">
    <w:name w:val="Table Header Center"/>
    <w:basedOn w:val="TableHeaderLeft"/>
    <w:qFormat/>
    <w:rsid w:val="001A4343"/>
    <w:pPr>
      <w:jc w:val="center"/>
    </w:pPr>
  </w:style>
  <w:style w:type="paragraph" w:styleId="TableofFigures">
    <w:name w:val="table of figures"/>
    <w:basedOn w:val="Normal"/>
    <w:next w:val="Normal"/>
    <w:uiPriority w:val="99"/>
    <w:rsid w:val="001A4343"/>
    <w:pPr>
      <w:tabs>
        <w:tab w:val="right" w:leader="dot" w:pos="9360"/>
      </w:tabs>
      <w:spacing w:after="180" w:line="240" w:lineRule="exact"/>
      <w:ind w:left="720" w:right="720" w:hanging="720"/>
    </w:pPr>
    <w:rPr>
      <w:rFonts w:ascii="Arial" w:hAnsi="Arial"/>
      <w:sz w:val="20"/>
    </w:rPr>
  </w:style>
  <w:style w:type="paragraph" w:customStyle="1" w:styleId="TableText">
    <w:name w:val="Table Text"/>
    <w:basedOn w:val="Normal"/>
    <w:qFormat/>
    <w:rsid w:val="001A4343"/>
    <w:pPr>
      <w:spacing w:line="240" w:lineRule="auto"/>
    </w:pPr>
    <w:rPr>
      <w:rFonts w:ascii="Arial" w:hAnsi="Arial"/>
      <w:sz w:val="18"/>
    </w:rPr>
  </w:style>
  <w:style w:type="paragraph" w:customStyle="1" w:styleId="TableSourceCaption">
    <w:name w:val="Table Source_Caption"/>
    <w:qFormat/>
    <w:rsid w:val="001A4343"/>
    <w:pPr>
      <w:tabs>
        <w:tab w:val="left" w:pos="792"/>
      </w:tabs>
      <w:spacing w:before="60" w:after="0" w:line="240" w:lineRule="auto"/>
      <w:ind w:left="792" w:hanging="792"/>
    </w:pPr>
    <w:rPr>
      <w:rFonts w:ascii="Arial" w:eastAsia="Times New Roman" w:hAnsi="Arial" w:cs="Times New Roman"/>
      <w:sz w:val="18"/>
      <w:szCs w:val="20"/>
    </w:rPr>
  </w:style>
  <w:style w:type="paragraph" w:customStyle="1" w:styleId="TableSignificanceCaption">
    <w:name w:val="Table Significance_Caption"/>
    <w:basedOn w:val="TableFootnoteCaption"/>
    <w:qFormat/>
    <w:rsid w:val="001A4343"/>
  </w:style>
  <w:style w:type="paragraph" w:customStyle="1" w:styleId="TableSpace">
    <w:name w:val="TableSpace"/>
    <w:basedOn w:val="TableSourceCaption"/>
    <w:next w:val="TableFootnoteCaption"/>
    <w:semiHidden/>
    <w:qFormat/>
    <w:rsid w:val="001A4343"/>
  </w:style>
  <w:style w:type="paragraph" w:styleId="Title">
    <w:name w:val="Title"/>
    <w:basedOn w:val="Normal"/>
    <w:next w:val="Normal"/>
    <w:link w:val="TitleChar"/>
    <w:rsid w:val="001A4343"/>
    <w:pPr>
      <w:pBdr>
        <w:bottom w:val="single" w:sz="8" w:space="4" w:color="5B9BD5" w:themeColor="accent1"/>
      </w:pBdr>
      <w:spacing w:after="300" w:line="240" w:lineRule="auto"/>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rsid w:val="001A4343"/>
    <w:rPr>
      <w:rFonts w:asciiTheme="majorHAnsi" w:eastAsiaTheme="majorEastAsia" w:hAnsiTheme="majorHAnsi" w:cstheme="majorBidi"/>
      <w:color w:val="000000" w:themeColor="text1"/>
      <w:spacing w:val="5"/>
      <w:kern w:val="28"/>
      <w:sz w:val="52"/>
      <w:szCs w:val="52"/>
    </w:rPr>
  </w:style>
  <w:style w:type="paragraph" w:customStyle="1" w:styleId="TitleofDocumentVertical">
    <w:name w:val="Title of Document Vertical"/>
    <w:basedOn w:val="Normal"/>
    <w:semiHidden/>
    <w:qFormat/>
    <w:rsid w:val="001A4343"/>
    <w:pPr>
      <w:spacing w:before="3120" w:after="240" w:line="360" w:lineRule="exact"/>
    </w:pPr>
    <w:rPr>
      <w:rFonts w:ascii="Arial" w:hAnsi="Arial"/>
      <w:b/>
    </w:rPr>
  </w:style>
  <w:style w:type="paragraph" w:customStyle="1" w:styleId="TitleofDocumentHorizontal">
    <w:name w:val="Title of Document Horizontal"/>
    <w:basedOn w:val="TitleofDocumentVertical"/>
    <w:semiHidden/>
    <w:qFormat/>
    <w:rsid w:val="001A4343"/>
    <w:pPr>
      <w:spacing w:before="0" w:after="160"/>
    </w:pPr>
  </w:style>
  <w:style w:type="paragraph" w:customStyle="1" w:styleId="TitleofDocumentNoPhoto">
    <w:name w:val="Title of Document No Photo"/>
    <w:basedOn w:val="TitleofDocumentHorizontal"/>
    <w:semiHidden/>
    <w:qFormat/>
    <w:rsid w:val="001A4343"/>
  </w:style>
  <w:style w:type="paragraph" w:styleId="TOC3">
    <w:name w:val="toc 3"/>
    <w:basedOn w:val="TOC2"/>
    <w:next w:val="Normal"/>
    <w:autoRedefine/>
    <w:uiPriority w:val="39"/>
    <w:qFormat/>
    <w:rsid w:val="001A4343"/>
    <w:pPr>
      <w:tabs>
        <w:tab w:val="left" w:pos="1440"/>
      </w:tabs>
      <w:spacing w:after="120"/>
      <w:ind w:left="1440"/>
    </w:pPr>
  </w:style>
  <w:style w:type="paragraph" w:styleId="TOC4">
    <w:name w:val="toc 4"/>
    <w:next w:val="Normal"/>
    <w:autoRedefine/>
    <w:qFormat/>
    <w:rsid w:val="001A4343"/>
    <w:pPr>
      <w:tabs>
        <w:tab w:val="left" w:pos="2160"/>
        <w:tab w:val="right" w:leader="dot" w:pos="9360"/>
      </w:tabs>
      <w:spacing w:after="0" w:line="240" w:lineRule="exact"/>
      <w:ind w:left="2520" w:hanging="360"/>
    </w:pPr>
    <w:rPr>
      <w:rFonts w:ascii="Arial" w:eastAsia="Times New Roman" w:hAnsi="Arial" w:cs="Times New Roman"/>
      <w:noProof/>
      <w:sz w:val="24"/>
      <w:szCs w:val="20"/>
    </w:rPr>
  </w:style>
  <w:style w:type="paragraph" w:styleId="TOC8">
    <w:name w:val="toc 8"/>
    <w:next w:val="Normal"/>
    <w:autoRedefine/>
    <w:uiPriority w:val="39"/>
    <w:qFormat/>
    <w:rsid w:val="001A4343"/>
    <w:pPr>
      <w:tabs>
        <w:tab w:val="right" w:leader="dot" w:pos="9360"/>
      </w:tabs>
      <w:spacing w:after="180" w:line="240" w:lineRule="exact"/>
      <w:ind w:right="720"/>
    </w:pPr>
    <w:rPr>
      <w:rFonts w:ascii="Arial" w:eastAsia="Times New Roman" w:hAnsi="Arial" w:cs="Times New Roman"/>
      <w:caps/>
      <w:sz w:val="20"/>
      <w:szCs w:val="20"/>
    </w:rPr>
  </w:style>
  <w:style w:type="paragraph" w:customStyle="1" w:styleId="wwwmathematica-mprcom">
    <w:name w:val="www.mathematica-mpr.com"/>
    <w:qFormat/>
    <w:rsid w:val="001A4343"/>
    <w:pPr>
      <w:spacing w:after="100" w:line="240" w:lineRule="auto"/>
    </w:pPr>
    <w:rPr>
      <w:rFonts w:asciiTheme="majorHAnsi" w:eastAsia="Times New Roman" w:hAnsiTheme="majorHAnsi" w:cs="Times New Roman"/>
      <w:noProof/>
      <w:sz w:val="16"/>
      <w:szCs w:val="19"/>
    </w:rPr>
  </w:style>
  <w:style w:type="character" w:customStyle="1" w:styleId="NumberedBulletChar">
    <w:name w:val="Numbered Bullet Char"/>
    <w:basedOn w:val="DefaultParagraphFont"/>
    <w:link w:val="NumberedBullet"/>
    <w:rsid w:val="001A4343"/>
  </w:style>
  <w:style w:type="paragraph" w:customStyle="1" w:styleId="NumberedBulletLastDS">
    <w:name w:val="Numbered Bullet (Last DS)"/>
    <w:basedOn w:val="NumberedBullet"/>
    <w:next w:val="Normal"/>
    <w:qFormat/>
    <w:rsid w:val="001A4343"/>
  </w:style>
  <w:style w:type="paragraph" w:customStyle="1" w:styleId="NumberedBulletLastSS">
    <w:name w:val="Numbered Bullet (Last SS)"/>
    <w:basedOn w:val="NumberedBulletLastDS"/>
    <w:next w:val="NormalSS"/>
    <w:qFormat/>
    <w:rsid w:val="001A4343"/>
    <w:pPr>
      <w:spacing w:after="240"/>
    </w:pPr>
  </w:style>
  <w:style w:type="table" w:styleId="LightList">
    <w:name w:val="Light List"/>
    <w:basedOn w:val="TableNormal"/>
    <w:uiPriority w:val="61"/>
    <w:rsid w:val="001A4343"/>
    <w:pPr>
      <w:spacing w:after="0" w:line="240" w:lineRule="auto"/>
    </w:pPr>
    <w:rPr>
      <w:rFonts w:eastAsiaTheme="minorEastAsia"/>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PRBaseTable">
    <w:name w:val="MPR Base Table"/>
    <w:basedOn w:val="TableNormal"/>
    <w:uiPriority w:val="99"/>
    <w:rsid w:val="001A4343"/>
    <w:pPr>
      <w:spacing w:after="0" w:line="360" w:lineRule="auto"/>
      <w:contextualSpacing/>
      <w:textboxTightWrap w:val="allLines"/>
    </w:pPr>
    <w:rPr>
      <w:rFonts w:ascii="Arial" w:eastAsiaTheme="minorEastAsia" w:hAnsi="Arial"/>
      <w:sz w:val="18"/>
      <w:szCs w:val="24"/>
    </w:rPr>
    <w:tblPr>
      <w:tblStyleRowBandSize w:val="1"/>
      <w:tblBorders>
        <w:bottom w:val="single" w:sz="4" w:space="0" w:color="5B9BD5" w:themeColor="accent1"/>
      </w:tblBorders>
    </w:tblPr>
    <w:tcPr>
      <w:tcMar>
        <w:top w:w="144" w:type="dxa"/>
        <w:left w:w="58" w:type="dxa"/>
        <w:bottom w:w="288" w:type="dxa"/>
        <w:right w:w="58" w:type="dxa"/>
      </w:tcMar>
    </w:tcPr>
    <w:tblStylePr w:type="firstRow">
      <w:pPr>
        <w:wordWrap/>
        <w:spacing w:beforeLines="0" w:before="120" w:beforeAutospacing="0" w:afterLines="0" w:after="60" w:afterAutospacing="0" w:line="240" w:lineRule="auto"/>
        <w:ind w:leftChars="0" w:left="0" w:rightChars="0" w:right="0" w:firstLineChars="0" w:firstLine="0"/>
        <w:contextualSpacing w:val="0"/>
        <w:jc w:val="left"/>
        <w:outlineLvl w:val="9"/>
      </w:pPr>
      <w:rPr>
        <w:rFonts w:ascii="Arial" w:hAnsi="Arial"/>
        <w:b/>
        <w:i w:val="0"/>
        <w:caps w:val="0"/>
        <w:smallCaps w:val="0"/>
        <w:strike w:val="0"/>
        <w:dstrike w:val="0"/>
        <w:vanish w:val="0"/>
        <w:color w:val="FFFFFF" w:themeColor="background1"/>
        <w:spacing w:val="0"/>
        <w:kern w:val="0"/>
        <w:position w:val="6"/>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cPr>
        <w:shd w:val="clear" w:color="auto" w:fill="5B9BD5" w:themeFill="accent1"/>
      </w:tcPr>
    </w:tblStylePr>
    <w:tblStylePr w:type="lastRow">
      <w:rPr>
        <w:b/>
      </w:rPr>
    </w:tblStylePr>
    <w:tblStylePr w:type="firstCol">
      <w:pPr>
        <w:wordWrap/>
        <w:spacing w:beforeLines="0" w:beforeAutospacing="0" w:afterLines="0" w:afterAutospacing="0"/>
        <w:contextualSpacing/>
        <w:jc w:val="left"/>
      </w:pPr>
    </w:tblStylePr>
    <w:tblStylePr w:type="lastCol">
      <w:pPr>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i w:val="0"/>
        <w:caps w:val="0"/>
        <w:smallCaps w:val="0"/>
        <w:strike w:val="0"/>
        <w:dstrike w:val="0"/>
        <w:vanish w:val="0"/>
        <w:color w:val="FFFFFF" w:themeColor="background1"/>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cPr>
        <w:shd w:val="clear" w:color="auto" w:fill="5B9BD5" w:themeFill="accent1"/>
      </w:tcPr>
    </w:tblStylePr>
  </w:style>
  <w:style w:type="paragraph" w:customStyle="1" w:styleId="H1Title">
    <w:name w:val="H1_Title"/>
    <w:basedOn w:val="Normal"/>
    <w:next w:val="Normal"/>
    <w:link w:val="H1TitleChar"/>
    <w:qFormat/>
    <w:rsid w:val="001A4343"/>
    <w:pPr>
      <w:spacing w:after="184" w:line="440" w:lineRule="exact"/>
      <w:outlineLvl w:val="0"/>
    </w:pPr>
    <w:rPr>
      <w:rFonts w:asciiTheme="majorHAnsi" w:hAnsiTheme="majorHAnsi"/>
      <w:b/>
      <w:color w:val="44546A" w:themeColor="text2"/>
      <w:sz w:val="37"/>
    </w:rPr>
  </w:style>
  <w:style w:type="paragraph" w:customStyle="1" w:styleId="H2Chapter">
    <w:name w:val="H2_Chapter"/>
    <w:basedOn w:val="Heading1"/>
    <w:next w:val="NormalSS"/>
    <w:link w:val="H2ChapterChar"/>
    <w:qFormat/>
    <w:rsid w:val="001A4343"/>
    <w:pPr>
      <w:pBdr>
        <w:bottom w:val="single" w:sz="4" w:space="1" w:color="44546A" w:themeColor="text2"/>
      </w:pBdr>
      <w:ind w:left="432" w:hanging="432"/>
      <w:outlineLvl w:val="1"/>
    </w:pPr>
    <w:rPr>
      <w:b w:val="0"/>
      <w:caps/>
      <w:color w:val="44546A" w:themeColor="text2"/>
      <w:sz w:val="28"/>
    </w:rPr>
  </w:style>
  <w:style w:type="character" w:customStyle="1" w:styleId="H1TitleChar">
    <w:name w:val="H1_Title Char"/>
    <w:basedOn w:val="DefaultParagraphFont"/>
    <w:link w:val="H1Title"/>
    <w:rsid w:val="001A4343"/>
    <w:rPr>
      <w:rFonts w:asciiTheme="majorHAnsi" w:eastAsia="Times New Roman" w:hAnsiTheme="majorHAnsi" w:cs="Times New Roman"/>
      <w:b/>
      <w:color w:val="44546A" w:themeColor="text2"/>
      <w:sz w:val="37"/>
      <w:szCs w:val="20"/>
    </w:rPr>
  </w:style>
  <w:style w:type="paragraph" w:customStyle="1" w:styleId="H3Alpha">
    <w:name w:val="H3_Alpha"/>
    <w:basedOn w:val="Heading2"/>
    <w:next w:val="NormalSS"/>
    <w:link w:val="H3AlphaChar"/>
    <w:qFormat/>
    <w:rsid w:val="001A4343"/>
    <w:pPr>
      <w:pBdr>
        <w:top w:val="single" w:sz="48" w:space="1" w:color="FBE4D5" w:themeColor="accent2" w:themeTint="33"/>
        <w:left w:val="single" w:sz="24" w:space="4" w:color="FBE4D5" w:themeColor="accent2" w:themeTint="33"/>
        <w:bottom w:val="single" w:sz="48" w:space="1" w:color="FBE4D5" w:themeColor="accent2" w:themeTint="33"/>
        <w:right w:val="single" w:sz="24" w:space="4" w:color="FBE4D5" w:themeColor="accent2" w:themeTint="33"/>
      </w:pBdr>
      <w:shd w:val="clear" w:color="auto" w:fill="FBE4D5" w:themeFill="accent2" w:themeFillTint="33"/>
      <w:spacing w:before="0"/>
      <w:ind w:left="432" w:hanging="432"/>
      <w:outlineLvl w:val="2"/>
    </w:pPr>
    <w:rPr>
      <w:b w:val="0"/>
      <w:caps/>
    </w:rPr>
  </w:style>
  <w:style w:type="character" w:customStyle="1" w:styleId="H2ChapterChar">
    <w:name w:val="H2_Chapter Char"/>
    <w:basedOn w:val="Heading1Char"/>
    <w:link w:val="H2Chapter"/>
    <w:rsid w:val="001A4343"/>
    <w:rPr>
      <w:rFonts w:eastAsiaTheme="majorEastAsia" w:cstheme="majorBidi"/>
      <w:b w:val="0"/>
      <w:caps/>
      <w:color w:val="44546A" w:themeColor="text2"/>
      <w:sz w:val="28"/>
      <w:szCs w:val="32"/>
    </w:rPr>
  </w:style>
  <w:style w:type="paragraph" w:customStyle="1" w:styleId="H3AlphaNoTOC">
    <w:name w:val="H3_Alpha_No TOC"/>
    <w:basedOn w:val="H3Alpha"/>
    <w:next w:val="NormalSS"/>
    <w:link w:val="H3AlphaNoTOCChar"/>
    <w:qFormat/>
    <w:rsid w:val="001A4343"/>
    <w:pPr>
      <w:outlineLvl w:val="9"/>
    </w:pPr>
  </w:style>
  <w:style w:type="character" w:customStyle="1" w:styleId="H3AlphaChar">
    <w:name w:val="H3_Alpha Char"/>
    <w:basedOn w:val="Heading2Char"/>
    <w:link w:val="H3Alpha"/>
    <w:rsid w:val="001A4343"/>
    <w:rPr>
      <w:rFonts w:eastAsiaTheme="majorEastAsia" w:cstheme="majorBidi"/>
      <w:b w:val="0"/>
      <w:caps/>
      <w:sz w:val="24"/>
      <w:szCs w:val="26"/>
      <w:shd w:val="clear" w:color="auto" w:fill="FBE4D5" w:themeFill="accent2" w:themeFillTint="33"/>
    </w:rPr>
  </w:style>
  <w:style w:type="paragraph" w:customStyle="1" w:styleId="H4Number">
    <w:name w:val="H4_Number"/>
    <w:basedOn w:val="Heading3"/>
    <w:next w:val="NormalSS"/>
    <w:link w:val="H4NumberChar"/>
    <w:qFormat/>
    <w:rsid w:val="001A4343"/>
    <w:pPr>
      <w:outlineLvl w:val="3"/>
    </w:pPr>
    <w:rPr>
      <w:rFonts w:ascii="Times New Roman" w:hAnsi="Times New Roman"/>
      <w:b w:val="0"/>
    </w:rPr>
  </w:style>
  <w:style w:type="character" w:customStyle="1" w:styleId="H3AlphaNoTOCChar">
    <w:name w:val="H3_Alpha_No TOC Char"/>
    <w:basedOn w:val="H3AlphaChar"/>
    <w:link w:val="H3AlphaNoTOC"/>
    <w:rsid w:val="001A4343"/>
    <w:rPr>
      <w:rFonts w:eastAsiaTheme="majorEastAsia" w:cstheme="majorBidi"/>
      <w:b w:val="0"/>
      <w:caps/>
      <w:sz w:val="24"/>
      <w:szCs w:val="26"/>
      <w:shd w:val="clear" w:color="auto" w:fill="FBE4D5" w:themeFill="accent2" w:themeFillTint="33"/>
    </w:rPr>
  </w:style>
  <w:style w:type="paragraph" w:customStyle="1" w:styleId="H4NumberNoTOC">
    <w:name w:val="H4_Number_No TOC"/>
    <w:basedOn w:val="H4Number"/>
    <w:next w:val="NormalSS"/>
    <w:link w:val="H4NumberNoTOCChar"/>
    <w:qFormat/>
    <w:rsid w:val="001A4343"/>
    <w:pPr>
      <w:outlineLvl w:val="9"/>
    </w:pPr>
  </w:style>
  <w:style w:type="character" w:customStyle="1" w:styleId="H4NumberChar">
    <w:name w:val="H4_Number Char"/>
    <w:basedOn w:val="Heading3Char"/>
    <w:link w:val="H4Number"/>
    <w:rsid w:val="001A4343"/>
    <w:rPr>
      <w:rFonts w:ascii="Times New Roman" w:eastAsiaTheme="majorEastAsia" w:hAnsi="Times New Roman" w:cstheme="majorBidi"/>
      <w:b w:val="0"/>
      <w:color w:val="000000" w:themeColor="text1"/>
      <w:sz w:val="24"/>
      <w:szCs w:val="24"/>
    </w:rPr>
  </w:style>
  <w:style w:type="paragraph" w:customStyle="1" w:styleId="H5Lower">
    <w:name w:val="H5_Lower"/>
    <w:basedOn w:val="Heading4"/>
    <w:next w:val="NormalSS"/>
    <w:link w:val="H5LowerChar"/>
    <w:qFormat/>
    <w:rsid w:val="001A4343"/>
    <w:pPr>
      <w:outlineLvl w:val="4"/>
    </w:pPr>
  </w:style>
  <w:style w:type="character" w:customStyle="1" w:styleId="H4NumberNoTOCChar">
    <w:name w:val="H4_Number_No TOC Char"/>
    <w:basedOn w:val="H4NumberChar"/>
    <w:link w:val="H4NumberNoTOC"/>
    <w:rsid w:val="001A4343"/>
    <w:rPr>
      <w:rFonts w:ascii="Times New Roman" w:eastAsiaTheme="majorEastAsia" w:hAnsi="Times New Roman" w:cstheme="majorBidi"/>
      <w:b w:val="0"/>
      <w:color w:val="000000" w:themeColor="text1"/>
      <w:sz w:val="24"/>
      <w:szCs w:val="24"/>
    </w:rPr>
  </w:style>
  <w:style w:type="character" w:customStyle="1" w:styleId="H5LowerChar">
    <w:name w:val="H5_Lower Char"/>
    <w:basedOn w:val="Heading4Char"/>
    <w:link w:val="H5Lower"/>
    <w:rsid w:val="001A4343"/>
    <w:rPr>
      <w:rFonts w:asciiTheme="majorHAnsi" w:eastAsiaTheme="majorEastAsia" w:hAnsiTheme="majorHAnsi" w:cstheme="majorBidi"/>
      <w:i/>
      <w:iCs/>
      <w:color w:val="2E74B5" w:themeColor="accent1" w:themeShade="BF"/>
    </w:rPr>
  </w:style>
  <w:style w:type="paragraph" w:styleId="NormalWeb">
    <w:name w:val="Normal (Web)"/>
    <w:basedOn w:val="Normal"/>
    <w:uiPriority w:val="99"/>
    <w:semiHidden/>
    <w:unhideWhenUsed/>
    <w:rsid w:val="001A4343"/>
    <w:pPr>
      <w:spacing w:after="225" w:line="240" w:lineRule="auto"/>
      <w:jc w:val="both"/>
    </w:pPr>
    <w:rPr>
      <w:szCs w:val="24"/>
    </w:rPr>
  </w:style>
  <w:style w:type="paragraph" w:styleId="Quote">
    <w:name w:val="Quote"/>
    <w:basedOn w:val="Normal"/>
    <w:next w:val="Normal"/>
    <w:link w:val="QuoteChar"/>
    <w:uiPriority w:val="29"/>
    <w:qFormat/>
    <w:rsid w:val="001A434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A4343"/>
    <w:rPr>
      <w:rFonts w:ascii="Times New Roman" w:eastAsia="Times New Roman" w:hAnsi="Times New Roman" w:cs="Times New Roman"/>
      <w:i/>
      <w:iCs/>
      <w:color w:val="404040" w:themeColor="text1" w:themeTint="BF"/>
      <w:sz w:val="24"/>
      <w:szCs w:val="20"/>
    </w:rPr>
  </w:style>
  <w:style w:type="paragraph" w:customStyle="1" w:styleId="Feature1Head">
    <w:name w:val="Feature1 Head"/>
    <w:basedOn w:val="H3Alpha"/>
    <w:qFormat/>
    <w:rsid w:val="001A4343"/>
    <w:pPr>
      <w:pBdr>
        <w:top w:val="none" w:sz="0" w:space="0" w:color="auto"/>
        <w:left w:val="none" w:sz="0" w:space="0" w:color="auto"/>
        <w:bottom w:val="none" w:sz="0" w:space="0" w:color="auto"/>
        <w:right w:val="none" w:sz="0" w:space="0" w:color="auto"/>
      </w:pBdr>
      <w:shd w:val="clear" w:color="auto" w:fill="auto"/>
    </w:pPr>
    <w:rPr>
      <w:lang w:val="en"/>
    </w:rPr>
  </w:style>
  <w:style w:type="paragraph" w:customStyle="1" w:styleId="Feature1">
    <w:name w:val="Feature1"/>
    <w:basedOn w:val="NormalSS"/>
    <w:qFormat/>
    <w:rsid w:val="001A4343"/>
    <w:rPr>
      <w:lang w:val="en"/>
    </w:rPr>
  </w:style>
  <w:style w:type="paragraph" w:customStyle="1" w:styleId="Feature1Bullet">
    <w:name w:val="Feature1 Bullet"/>
    <w:basedOn w:val="NormalSS"/>
    <w:qFormat/>
    <w:rsid w:val="001A4343"/>
    <w:pPr>
      <w:numPr>
        <w:numId w:val="11"/>
      </w:numPr>
      <w:spacing w:after="60"/>
      <w:ind w:left="1080"/>
    </w:pPr>
    <w:rPr>
      <w:lang w:val="en"/>
    </w:rPr>
  </w:style>
  <w:style w:type="paragraph" w:customStyle="1" w:styleId="Feature1BulletLast">
    <w:name w:val="Feature1 Bullet Last"/>
    <w:basedOn w:val="Feature1Bullet"/>
    <w:qFormat/>
    <w:rsid w:val="001A4343"/>
    <w:pPr>
      <w:numPr>
        <w:numId w:val="12"/>
      </w:numPr>
      <w:spacing w:after="240"/>
      <w:ind w:left="1080"/>
    </w:pPr>
  </w:style>
  <w:style w:type="paragraph" w:customStyle="1" w:styleId="SidebarHead">
    <w:name w:val="Sidebar Head"/>
    <w:basedOn w:val="H4Number"/>
    <w:qFormat/>
    <w:rsid w:val="001A4343"/>
    <w:rPr>
      <w:rFonts w:asciiTheme="majorHAnsi" w:hAnsiTheme="majorHAnsi"/>
      <w:color w:val="44546A" w:themeColor="text2"/>
      <w:lang w:val="en"/>
    </w:rPr>
  </w:style>
  <w:style w:type="paragraph" w:customStyle="1" w:styleId="Sidebar">
    <w:name w:val="Sidebar"/>
    <w:basedOn w:val="NormalSScontinued"/>
    <w:qFormat/>
    <w:rsid w:val="001A4343"/>
    <w:pPr>
      <w:ind w:firstLine="0"/>
    </w:pPr>
    <w:rPr>
      <w:rFonts w:asciiTheme="majorHAnsi" w:hAnsiTheme="majorHAnsi"/>
      <w:color w:val="44546A" w:themeColor="text2"/>
      <w:lang w:val="en"/>
    </w:rPr>
  </w:style>
  <w:style w:type="paragraph" w:customStyle="1" w:styleId="SidebarTitle">
    <w:name w:val="Sidebar Title"/>
    <w:basedOn w:val="H3Alpha"/>
    <w:qFormat/>
    <w:rsid w:val="001A4343"/>
    <w:rPr>
      <w:rFonts w:asciiTheme="majorHAnsi" w:hAnsiTheme="majorHAnsi"/>
      <w:b/>
      <w:color w:val="44546A" w:themeColor="text2"/>
      <w:sz w:val="28"/>
    </w:rPr>
  </w:style>
  <w:style w:type="paragraph" w:customStyle="1" w:styleId="SidebarBullet">
    <w:name w:val="Sidebar Bullet"/>
    <w:basedOn w:val="Sidebar"/>
    <w:qFormat/>
    <w:rsid w:val="001A4343"/>
    <w:pPr>
      <w:numPr>
        <w:numId w:val="8"/>
      </w:numPr>
      <w:contextualSpacing/>
    </w:pPr>
  </w:style>
  <w:style w:type="paragraph" w:customStyle="1" w:styleId="SidebarNumbered">
    <w:name w:val="Sidebar Numbered"/>
    <w:basedOn w:val="SidebarBullet"/>
    <w:qFormat/>
    <w:rsid w:val="001A4343"/>
    <w:pPr>
      <w:numPr>
        <w:numId w:val="9"/>
      </w:numPr>
      <w:ind w:left="360"/>
    </w:pPr>
    <w:rPr>
      <w:lang w:val="en-US"/>
    </w:rPr>
  </w:style>
  <w:style w:type="paragraph" w:customStyle="1" w:styleId="Byline">
    <w:name w:val="Byline"/>
    <w:basedOn w:val="TableHeaderLeft"/>
    <w:qFormat/>
    <w:rsid w:val="001A4343"/>
    <w:rPr>
      <w:color w:val="auto"/>
      <w:lang w:val="en"/>
    </w:rPr>
  </w:style>
  <w:style w:type="paragraph" w:styleId="Date">
    <w:name w:val="Date"/>
    <w:basedOn w:val="Normal"/>
    <w:next w:val="Normal"/>
    <w:link w:val="DateChar"/>
    <w:unhideWhenUsed/>
    <w:rsid w:val="001A4343"/>
  </w:style>
  <w:style w:type="character" w:customStyle="1" w:styleId="DateChar">
    <w:name w:val="Date Char"/>
    <w:basedOn w:val="DefaultParagraphFont"/>
    <w:link w:val="Date"/>
    <w:rsid w:val="001A4343"/>
    <w:rPr>
      <w:rFonts w:ascii="Times New Roman" w:eastAsia="Times New Roman" w:hAnsi="Times New Roman" w:cs="Times New Roman"/>
      <w:sz w:val="24"/>
      <w:szCs w:val="20"/>
    </w:rPr>
  </w:style>
  <w:style w:type="paragraph" w:customStyle="1" w:styleId="QuoteAttribution">
    <w:name w:val="Quote Attribution"/>
    <w:basedOn w:val="Quote"/>
    <w:qFormat/>
    <w:rsid w:val="001A4343"/>
    <w:rPr>
      <w:lang w:val="en"/>
    </w:rPr>
  </w:style>
  <w:style w:type="paragraph" w:styleId="Bibliography">
    <w:name w:val="Bibliography"/>
    <w:basedOn w:val="Normal"/>
    <w:next w:val="Normal"/>
    <w:uiPriority w:val="37"/>
    <w:unhideWhenUsed/>
    <w:rsid w:val="001A4343"/>
  </w:style>
  <w:style w:type="paragraph" w:styleId="Caption">
    <w:name w:val="caption"/>
    <w:basedOn w:val="Normal"/>
    <w:next w:val="Normal"/>
    <w:uiPriority w:val="35"/>
    <w:unhideWhenUsed/>
    <w:qFormat/>
    <w:rsid w:val="001A4343"/>
    <w:pPr>
      <w:spacing w:after="200" w:line="240" w:lineRule="auto"/>
    </w:pPr>
    <w:rPr>
      <w:i/>
      <w:iCs/>
      <w:color w:val="44546A" w:themeColor="text2"/>
      <w:sz w:val="18"/>
      <w:szCs w:val="18"/>
    </w:rPr>
  </w:style>
  <w:style w:type="paragraph" w:styleId="Closing">
    <w:name w:val="Closing"/>
    <w:basedOn w:val="Normal"/>
    <w:link w:val="ClosingChar"/>
    <w:uiPriority w:val="99"/>
    <w:unhideWhenUsed/>
    <w:rsid w:val="001A4343"/>
    <w:pPr>
      <w:spacing w:line="240" w:lineRule="auto"/>
      <w:ind w:left="4320"/>
    </w:pPr>
  </w:style>
  <w:style w:type="character" w:customStyle="1" w:styleId="ClosingChar">
    <w:name w:val="Closing Char"/>
    <w:basedOn w:val="DefaultParagraphFont"/>
    <w:link w:val="Closing"/>
    <w:uiPriority w:val="99"/>
    <w:rsid w:val="001A4343"/>
    <w:rPr>
      <w:rFonts w:ascii="Times New Roman" w:eastAsia="Times New Roman" w:hAnsi="Times New Roman" w:cs="Times New Roman"/>
      <w:sz w:val="24"/>
      <w:szCs w:val="20"/>
    </w:rPr>
  </w:style>
  <w:style w:type="character" w:styleId="BookTitle">
    <w:name w:val="Book Title"/>
    <w:basedOn w:val="DefaultParagraphFont"/>
    <w:uiPriority w:val="33"/>
    <w:qFormat/>
    <w:rsid w:val="001A4343"/>
    <w:rPr>
      <w:b/>
      <w:bCs/>
      <w:i/>
      <w:iCs/>
      <w:spacing w:val="5"/>
    </w:rPr>
  </w:style>
  <w:style w:type="character" w:styleId="Emphasis">
    <w:name w:val="Emphasis"/>
    <w:basedOn w:val="DefaultParagraphFont"/>
    <w:uiPriority w:val="20"/>
    <w:qFormat/>
    <w:rsid w:val="001A4343"/>
    <w:rPr>
      <w:i/>
      <w:iCs/>
    </w:rPr>
  </w:style>
  <w:style w:type="paragraph" w:styleId="NoSpacing">
    <w:name w:val="No Spacing"/>
    <w:uiPriority w:val="1"/>
    <w:qFormat/>
    <w:rsid w:val="001A4343"/>
    <w:pPr>
      <w:spacing w:after="0" w:line="240" w:lineRule="auto"/>
      <w:ind w:firstLine="432"/>
    </w:pPr>
    <w:rPr>
      <w:rFonts w:ascii="Times New Roman" w:eastAsia="Times New Roman" w:hAnsi="Times New Roman" w:cs="Times New Roman"/>
      <w:sz w:val="24"/>
      <w:szCs w:val="20"/>
    </w:rPr>
  </w:style>
  <w:style w:type="character" w:customStyle="1" w:styleId="Bold">
    <w:name w:val="Bold"/>
    <w:uiPriority w:val="1"/>
    <w:qFormat/>
    <w:rsid w:val="001A4343"/>
    <w:rPr>
      <w:rFonts w:ascii="Arial Black" w:hAnsi="Arial Black"/>
      <w:b/>
      <w:sz w:val="22"/>
    </w:rPr>
  </w:style>
  <w:style w:type="character" w:customStyle="1" w:styleId="Ital">
    <w:name w:val="Ital"/>
    <w:basedOn w:val="DefaultParagraphFont"/>
    <w:uiPriority w:val="1"/>
    <w:qFormat/>
    <w:rsid w:val="001A4343"/>
    <w:rPr>
      <w:i/>
    </w:rPr>
  </w:style>
  <w:style w:type="character" w:customStyle="1" w:styleId="BoldItalic">
    <w:name w:val="Bold Italic"/>
    <w:uiPriority w:val="1"/>
    <w:qFormat/>
    <w:rsid w:val="001A4343"/>
    <w:rPr>
      <w:b/>
      <w:i/>
    </w:rPr>
  </w:style>
  <w:style w:type="character" w:customStyle="1" w:styleId="Underline">
    <w:name w:val="Underline"/>
    <w:uiPriority w:val="1"/>
    <w:qFormat/>
    <w:rsid w:val="001A4343"/>
    <w:rPr>
      <w:u w:val="single"/>
    </w:rPr>
  </w:style>
  <w:style w:type="character" w:customStyle="1" w:styleId="RunIn">
    <w:name w:val="Run In"/>
    <w:uiPriority w:val="1"/>
    <w:qFormat/>
    <w:rsid w:val="001A4343"/>
    <w:rPr>
      <w:b/>
      <w:i w:val="0"/>
    </w:rPr>
  </w:style>
  <w:style w:type="character" w:customStyle="1" w:styleId="HighlightBlue">
    <w:name w:val="Highlight Blue"/>
    <w:uiPriority w:val="1"/>
    <w:qFormat/>
    <w:rsid w:val="001A4343"/>
    <w:rPr>
      <w:bdr w:val="none" w:sz="0" w:space="0" w:color="auto"/>
      <w:shd w:val="clear" w:color="auto" w:fill="DEEAF6" w:themeFill="accent1" w:themeFillTint="33"/>
    </w:rPr>
  </w:style>
  <w:style w:type="character" w:customStyle="1" w:styleId="HighlightYellow">
    <w:name w:val="Highlight Yellow"/>
    <w:basedOn w:val="HighlightBlue"/>
    <w:uiPriority w:val="1"/>
    <w:qFormat/>
    <w:rsid w:val="001A4343"/>
    <w:rPr>
      <w:bdr w:val="none" w:sz="0" w:space="0" w:color="auto"/>
      <w:shd w:val="clear" w:color="auto" w:fill="FBFFCD"/>
    </w:rPr>
  </w:style>
  <w:style w:type="paragraph" w:customStyle="1" w:styleId="PubinfoHead">
    <w:name w:val="Pubinfo Head"/>
    <w:qFormat/>
    <w:rsid w:val="001A4343"/>
    <w:pPr>
      <w:spacing w:after="240" w:line="240" w:lineRule="auto"/>
    </w:pPr>
    <w:rPr>
      <w:rFonts w:ascii="Arial Black" w:eastAsia="Times New Roman" w:hAnsi="Arial Black" w:cs="Times New Roman"/>
      <w:szCs w:val="20"/>
    </w:rPr>
  </w:style>
  <w:style w:type="paragraph" w:customStyle="1" w:styleId="Pubinfo">
    <w:name w:val="Pubinfo"/>
    <w:basedOn w:val="Normal"/>
    <w:qFormat/>
    <w:rsid w:val="001A4343"/>
  </w:style>
  <w:style w:type="paragraph" w:customStyle="1" w:styleId="PubinfoList">
    <w:name w:val="Pubinfo List"/>
    <w:basedOn w:val="Normal"/>
    <w:qFormat/>
    <w:rsid w:val="001A4343"/>
    <w:pPr>
      <w:numPr>
        <w:numId w:val="10"/>
      </w:numPr>
    </w:pPr>
  </w:style>
  <w:style w:type="paragraph" w:customStyle="1" w:styleId="Feature1Numbered">
    <w:name w:val="Feature1 Numbered"/>
    <w:qFormat/>
    <w:rsid w:val="001A4343"/>
    <w:pPr>
      <w:numPr>
        <w:numId w:val="13"/>
      </w:numPr>
      <w:spacing w:after="60" w:line="240" w:lineRule="auto"/>
    </w:pPr>
    <w:rPr>
      <w:rFonts w:ascii="Times New Roman" w:eastAsia="Times New Roman" w:hAnsi="Times New Roman" w:cs="Times New Roman"/>
      <w:sz w:val="24"/>
      <w:szCs w:val="20"/>
      <w:lang w:val="en"/>
    </w:rPr>
  </w:style>
  <w:style w:type="paragraph" w:customStyle="1" w:styleId="Feature1NumberedLast">
    <w:name w:val="Feature1 Numbered Last"/>
    <w:basedOn w:val="Feature1Numbered"/>
    <w:qFormat/>
    <w:rsid w:val="001A4343"/>
    <w:pPr>
      <w:spacing w:after="240"/>
    </w:pPr>
  </w:style>
  <w:style w:type="paragraph" w:customStyle="1" w:styleId="Feature2Head">
    <w:name w:val="Feature2 Head"/>
    <w:basedOn w:val="Normal"/>
    <w:qFormat/>
    <w:rsid w:val="001A4343"/>
    <w:rPr>
      <w:b/>
    </w:rPr>
  </w:style>
  <w:style w:type="paragraph" w:customStyle="1" w:styleId="Feature2">
    <w:name w:val="Feature2"/>
    <w:basedOn w:val="NormalSS"/>
    <w:qFormat/>
    <w:rsid w:val="001A4343"/>
  </w:style>
  <w:style w:type="paragraph" w:customStyle="1" w:styleId="Feature2Numbered">
    <w:name w:val="Feature2 Numbered"/>
    <w:qFormat/>
    <w:rsid w:val="001A4343"/>
    <w:pPr>
      <w:numPr>
        <w:numId w:val="14"/>
      </w:numPr>
      <w:spacing w:after="60" w:line="240" w:lineRule="auto"/>
    </w:pPr>
    <w:rPr>
      <w:rFonts w:ascii="Times New Roman" w:eastAsia="Times New Roman" w:hAnsi="Times New Roman" w:cs="Times New Roman"/>
      <w:sz w:val="24"/>
      <w:szCs w:val="20"/>
      <w:lang w:val="en"/>
    </w:rPr>
  </w:style>
  <w:style w:type="paragraph" w:customStyle="1" w:styleId="Feature2Bullet">
    <w:name w:val="Feature2 Bullet"/>
    <w:basedOn w:val="Feature2"/>
    <w:qFormat/>
    <w:rsid w:val="001A4343"/>
    <w:pPr>
      <w:numPr>
        <w:numId w:val="15"/>
      </w:numPr>
      <w:spacing w:after="60"/>
    </w:pPr>
  </w:style>
  <w:style w:type="paragraph" w:customStyle="1" w:styleId="Feature2NumberedLast">
    <w:name w:val="Feature2 Numbered Last"/>
    <w:basedOn w:val="Feature2Numbered"/>
    <w:qFormat/>
    <w:rsid w:val="001A4343"/>
    <w:pPr>
      <w:spacing w:after="240"/>
    </w:pPr>
  </w:style>
  <w:style w:type="paragraph" w:customStyle="1" w:styleId="Feature2BulletLast">
    <w:name w:val="Feature2 Bullet Last"/>
    <w:basedOn w:val="Feature2Bullet"/>
    <w:qFormat/>
    <w:rsid w:val="001A4343"/>
    <w:pPr>
      <w:spacing w:after="240"/>
    </w:pPr>
  </w:style>
  <w:style w:type="paragraph" w:customStyle="1" w:styleId="Banner">
    <w:name w:val="Banner"/>
    <w:basedOn w:val="H1Title"/>
    <w:qFormat/>
    <w:rsid w:val="001A4343"/>
    <w:pPr>
      <w:pBdr>
        <w:top w:val="single" w:sz="12" w:space="6" w:color="5B9BD5" w:themeColor="accent1"/>
        <w:bottom w:val="single" w:sz="12" w:space="6" w:color="5B9BD5" w:themeColor="accent1"/>
      </w:pBdr>
      <w:spacing w:after="480" w:line="840" w:lineRule="exact"/>
      <w:ind w:left="-720" w:right="-720"/>
    </w:pPr>
    <w:rPr>
      <w:color w:val="5B9BD5" w:themeColor="accent1"/>
      <w:lang w:val="en"/>
    </w:rPr>
  </w:style>
  <w:style w:type="paragraph" w:customStyle="1" w:styleId="TableRowHead">
    <w:name w:val="Table Row Head"/>
    <w:basedOn w:val="TableHeaderLeft"/>
    <w:qFormat/>
    <w:rsid w:val="001A4343"/>
    <w:pPr>
      <w:contextualSpacing/>
      <w:textboxTightWrap w:val="allLines"/>
    </w:pPr>
    <w:rPr>
      <w:color w:val="5B9BD5" w:themeColor="accent1"/>
    </w:rPr>
  </w:style>
  <w:style w:type="paragraph" w:customStyle="1" w:styleId="NormalSSSC">
    <w:name w:val="NormalSSSC"/>
    <w:basedOn w:val="Normal"/>
    <w:qFormat/>
    <w:rsid w:val="001A4343"/>
    <w:pPr>
      <w:spacing w:before="120" w:line="280" w:lineRule="exact"/>
      <w:ind w:right="5400"/>
    </w:pPr>
    <w:rPr>
      <w:rFonts w:ascii="Tahoma" w:eastAsia="Times New Roman" w:hAnsi="Tahoma" w:cs="Times New Roman"/>
      <w:spacing w:val="-4"/>
      <w:kern w:val="21"/>
      <w:sz w:val="21"/>
      <w:szCs w:val="20"/>
    </w:rPr>
  </w:style>
  <w:style w:type="paragraph" w:customStyle="1" w:styleId="HeadingAlpha">
    <w:name w:val="Heading Alpha"/>
    <w:basedOn w:val="Normal"/>
    <w:qFormat/>
    <w:rsid w:val="001A4343"/>
    <w:pPr>
      <w:numPr>
        <w:numId w:val="17"/>
      </w:numPr>
      <w:outlineLvl w:val="0"/>
    </w:pPr>
    <w:rPr>
      <w:b/>
    </w:rPr>
  </w:style>
  <w:style w:type="character" w:customStyle="1" w:styleId="BoldItal">
    <w:name w:val="Bold Ital"/>
    <w:basedOn w:val="Ital"/>
    <w:uiPriority w:val="1"/>
    <w:qFormat/>
    <w:rsid w:val="001A4343"/>
    <w:rPr>
      <w:b/>
      <w:i/>
    </w:rPr>
  </w:style>
  <w:style w:type="table" w:styleId="GridTable1Light">
    <w:name w:val="Grid Table 1 Light"/>
    <w:basedOn w:val="TableNormal"/>
    <w:uiPriority w:val="46"/>
    <w:rsid w:val="001A434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STClevel2">
    <w:name w:val="STC level 2"/>
    <w:basedOn w:val="Heading2"/>
    <w:next w:val="Normal"/>
    <w:link w:val="STClevel2Char"/>
    <w:qFormat/>
    <w:rsid w:val="005A618A"/>
    <w:pPr>
      <w:keepLines w:val="0"/>
      <w:numPr>
        <w:ilvl w:val="1"/>
        <w:numId w:val="19"/>
      </w:numPr>
      <w:tabs>
        <w:tab w:val="clear" w:pos="990"/>
        <w:tab w:val="left" w:pos="360"/>
        <w:tab w:val="num" w:pos="1080"/>
      </w:tabs>
      <w:spacing w:before="240" w:after="60" w:line="240" w:lineRule="auto"/>
    </w:pPr>
    <w:rPr>
      <w:rFonts w:ascii="Times New Roman" w:eastAsia="Times New Roman" w:hAnsi="Times New Roman" w:cs="Times New Roman"/>
      <w:bCs/>
      <w:iCs/>
      <w:szCs w:val="28"/>
    </w:rPr>
  </w:style>
  <w:style w:type="character" w:customStyle="1" w:styleId="STClevel2Char">
    <w:name w:val="STC level 2 Char"/>
    <w:link w:val="STClevel2"/>
    <w:rsid w:val="005A618A"/>
    <w:rPr>
      <w:rFonts w:ascii="Times New Roman" w:eastAsia="Times New Roman" w:hAnsi="Times New Roman" w:cs="Times New Roman"/>
      <w:b/>
      <w:bCs/>
      <w:iCs/>
      <w:sz w:val="24"/>
      <w:szCs w:val="28"/>
    </w:rPr>
  </w:style>
  <w:style w:type="table" w:customStyle="1" w:styleId="MPRBaseTable1">
    <w:name w:val="MPR Base Table1"/>
    <w:basedOn w:val="TableNormal"/>
    <w:uiPriority w:val="99"/>
    <w:rsid w:val="00F54B0E"/>
    <w:pPr>
      <w:spacing w:after="0" w:line="360" w:lineRule="auto"/>
      <w:contextualSpacing/>
      <w:textboxTightWrap w:val="allLines"/>
    </w:pPr>
    <w:rPr>
      <w:rFonts w:ascii="Arial" w:eastAsiaTheme="minorEastAsia" w:hAnsi="Arial"/>
      <w:sz w:val="18"/>
      <w:szCs w:val="24"/>
    </w:rPr>
    <w:tblPr>
      <w:tblStyleRowBandSize w:val="1"/>
      <w:tblBorders>
        <w:bottom w:val="single" w:sz="4" w:space="0" w:color="auto"/>
      </w:tblBorders>
    </w:tblPr>
    <w:tblStylePr w:type="firstRow">
      <w:pPr>
        <w:wordWrap/>
        <w:spacing w:beforeLines="0" w:before="0" w:beforeAutospacing="0" w:afterLines="0" w:after="0" w:afterAutospacing="0" w:line="240" w:lineRule="auto"/>
        <w:ind w:leftChars="0" w:left="0" w:rightChars="0" w:right="0" w:firstLineChars="0" w:firstLine="0"/>
        <w:contextualSpacing w:val="0"/>
        <w:jc w:val="center"/>
        <w:outlineLvl w:val="9"/>
      </w:pPr>
      <w:rPr>
        <w:rFonts w:ascii="Arial" w:hAnsi="Arial"/>
        <w:b/>
        <w:bCs/>
        <w:i w:val="0"/>
        <w:caps w:val="0"/>
        <w:smallCaps w:val="0"/>
        <w:strike w:val="0"/>
        <w:dstrike w:val="0"/>
        <w:vanish w:val="0"/>
        <w:color w:val="FFFFFF" w:themeColor="background1"/>
        <w:spacing w:val="0"/>
        <w:kern w:val="0"/>
        <w:position w:val="6"/>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pPr>
        <w:spacing w:before="0" w:after="0" w:line="240" w:lineRule="auto"/>
      </w:pPr>
      <w:rPr>
        <w:b/>
        <w:bCs/>
      </w:rPr>
    </w:tblStylePr>
    <w:tblStylePr w:type="firstCol">
      <w:pPr>
        <w:wordWrap/>
        <w:spacing w:beforeLines="0" w:beforeAutospacing="0" w:afterLines="0" w:afterAutospacing="0"/>
        <w:contextualSpacing/>
        <w:jc w:val="left"/>
      </w:pPr>
      <w:rPr>
        <w:b/>
        <w:bCs/>
      </w:rPr>
    </w:tblStylePr>
    <w:tblStylePr w:type="lastCol">
      <w:rPr>
        <w:b/>
        <w:bCs/>
      </w:r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i w:val="0"/>
        <w:caps w:val="0"/>
        <w:smallCaps w:val="0"/>
        <w:strike w:val="0"/>
        <w:dstrike w:val="0"/>
        <w:vanish w:val="0"/>
        <w:color w:val="FFFFFF" w:themeColor="background1"/>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table" w:customStyle="1" w:styleId="MPRBaseTable2">
    <w:name w:val="MPR Base Table2"/>
    <w:basedOn w:val="TableNormal"/>
    <w:uiPriority w:val="99"/>
    <w:rsid w:val="00A33CC9"/>
    <w:pPr>
      <w:spacing w:after="0" w:line="360" w:lineRule="auto"/>
      <w:contextualSpacing/>
      <w:textboxTightWrap w:val="allLines"/>
    </w:pPr>
    <w:rPr>
      <w:rFonts w:ascii="Arial" w:eastAsiaTheme="minorEastAsia" w:hAnsi="Arial"/>
      <w:sz w:val="18"/>
      <w:szCs w:val="24"/>
    </w:rPr>
    <w:tblPr>
      <w:tblStyleRowBandSize w:val="1"/>
      <w:tblBorders>
        <w:bottom w:val="single" w:sz="4" w:space="0" w:color="auto"/>
      </w:tblBorders>
    </w:tblPr>
    <w:tblStylePr w:type="firstRow">
      <w:pPr>
        <w:wordWrap/>
        <w:spacing w:beforeLines="0" w:before="0" w:beforeAutospacing="0" w:afterLines="0" w:after="0" w:afterAutospacing="0" w:line="240" w:lineRule="auto"/>
        <w:ind w:leftChars="0" w:left="0" w:rightChars="0" w:right="0" w:firstLineChars="0" w:firstLine="0"/>
        <w:contextualSpacing w:val="0"/>
        <w:jc w:val="center"/>
        <w:outlineLvl w:val="9"/>
      </w:pPr>
      <w:rPr>
        <w:rFonts w:ascii="Arial" w:hAnsi="Arial"/>
        <w:b/>
        <w:bCs/>
        <w:i w:val="0"/>
        <w:caps w:val="0"/>
        <w:smallCaps w:val="0"/>
        <w:strike w:val="0"/>
        <w:dstrike w:val="0"/>
        <w:vanish w:val="0"/>
        <w:color w:val="FFFFFF" w:themeColor="background1"/>
        <w:spacing w:val="0"/>
        <w:kern w:val="0"/>
        <w:position w:val="6"/>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pPr>
        <w:spacing w:before="0" w:after="0" w:line="240" w:lineRule="auto"/>
      </w:pPr>
      <w:rPr>
        <w:b/>
        <w:bCs/>
      </w:rPr>
    </w:tblStylePr>
    <w:tblStylePr w:type="firstCol">
      <w:pPr>
        <w:wordWrap/>
        <w:spacing w:beforeLines="0" w:beforeAutospacing="0" w:afterLines="0" w:afterAutospacing="0"/>
        <w:contextualSpacing/>
        <w:jc w:val="left"/>
      </w:pPr>
      <w:rPr>
        <w:b/>
        <w:bCs/>
      </w:rPr>
    </w:tblStylePr>
    <w:tblStylePr w:type="lastCol">
      <w:rPr>
        <w:b/>
        <w:bCs/>
      </w:r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i w:val="0"/>
        <w:caps w:val="0"/>
        <w:smallCaps w:val="0"/>
        <w:strike w:val="0"/>
        <w:dstrike w:val="0"/>
        <w:vanish w:val="0"/>
        <w:color w:val="FFFFFF" w:themeColor="background1"/>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07294">
      <w:bodyDiv w:val="1"/>
      <w:marLeft w:val="0"/>
      <w:marRight w:val="0"/>
      <w:marTop w:val="0"/>
      <w:marBottom w:val="0"/>
      <w:divBdr>
        <w:top w:val="none" w:sz="0" w:space="0" w:color="auto"/>
        <w:left w:val="none" w:sz="0" w:space="0" w:color="auto"/>
        <w:bottom w:val="none" w:sz="0" w:space="0" w:color="auto"/>
        <w:right w:val="none" w:sz="0" w:space="0" w:color="auto"/>
      </w:divBdr>
    </w:div>
    <w:div w:id="10109446">
      <w:bodyDiv w:val="1"/>
      <w:marLeft w:val="0"/>
      <w:marRight w:val="0"/>
      <w:marTop w:val="0"/>
      <w:marBottom w:val="0"/>
      <w:divBdr>
        <w:top w:val="none" w:sz="0" w:space="0" w:color="auto"/>
        <w:left w:val="none" w:sz="0" w:space="0" w:color="auto"/>
        <w:bottom w:val="none" w:sz="0" w:space="0" w:color="auto"/>
        <w:right w:val="none" w:sz="0" w:space="0" w:color="auto"/>
      </w:divBdr>
      <w:divsChild>
        <w:div w:id="220218687">
          <w:marLeft w:val="331"/>
          <w:marRight w:val="0"/>
          <w:marTop w:val="0"/>
          <w:marBottom w:val="0"/>
          <w:divBdr>
            <w:top w:val="none" w:sz="0" w:space="0" w:color="auto"/>
            <w:left w:val="none" w:sz="0" w:space="0" w:color="auto"/>
            <w:bottom w:val="none" w:sz="0" w:space="0" w:color="auto"/>
            <w:right w:val="none" w:sz="0" w:space="0" w:color="auto"/>
          </w:divBdr>
        </w:div>
        <w:div w:id="724838915">
          <w:marLeft w:val="331"/>
          <w:marRight w:val="0"/>
          <w:marTop w:val="0"/>
          <w:marBottom w:val="0"/>
          <w:divBdr>
            <w:top w:val="none" w:sz="0" w:space="0" w:color="auto"/>
            <w:left w:val="none" w:sz="0" w:space="0" w:color="auto"/>
            <w:bottom w:val="none" w:sz="0" w:space="0" w:color="auto"/>
            <w:right w:val="none" w:sz="0" w:space="0" w:color="auto"/>
          </w:divBdr>
        </w:div>
        <w:div w:id="845097306">
          <w:marLeft w:val="331"/>
          <w:marRight w:val="0"/>
          <w:marTop w:val="0"/>
          <w:marBottom w:val="0"/>
          <w:divBdr>
            <w:top w:val="none" w:sz="0" w:space="0" w:color="auto"/>
            <w:left w:val="none" w:sz="0" w:space="0" w:color="auto"/>
            <w:bottom w:val="none" w:sz="0" w:space="0" w:color="auto"/>
            <w:right w:val="none" w:sz="0" w:space="0" w:color="auto"/>
          </w:divBdr>
        </w:div>
        <w:div w:id="1182478753">
          <w:marLeft w:val="331"/>
          <w:marRight w:val="0"/>
          <w:marTop w:val="0"/>
          <w:marBottom w:val="0"/>
          <w:divBdr>
            <w:top w:val="none" w:sz="0" w:space="0" w:color="auto"/>
            <w:left w:val="none" w:sz="0" w:space="0" w:color="auto"/>
            <w:bottom w:val="none" w:sz="0" w:space="0" w:color="auto"/>
            <w:right w:val="none" w:sz="0" w:space="0" w:color="auto"/>
          </w:divBdr>
        </w:div>
        <w:div w:id="1197934376">
          <w:marLeft w:val="331"/>
          <w:marRight w:val="0"/>
          <w:marTop w:val="0"/>
          <w:marBottom w:val="0"/>
          <w:divBdr>
            <w:top w:val="none" w:sz="0" w:space="0" w:color="auto"/>
            <w:left w:val="none" w:sz="0" w:space="0" w:color="auto"/>
            <w:bottom w:val="none" w:sz="0" w:space="0" w:color="auto"/>
            <w:right w:val="none" w:sz="0" w:space="0" w:color="auto"/>
          </w:divBdr>
        </w:div>
        <w:div w:id="1639456428">
          <w:marLeft w:val="331"/>
          <w:marRight w:val="0"/>
          <w:marTop w:val="0"/>
          <w:marBottom w:val="0"/>
          <w:divBdr>
            <w:top w:val="none" w:sz="0" w:space="0" w:color="auto"/>
            <w:left w:val="none" w:sz="0" w:space="0" w:color="auto"/>
            <w:bottom w:val="none" w:sz="0" w:space="0" w:color="auto"/>
            <w:right w:val="none" w:sz="0" w:space="0" w:color="auto"/>
          </w:divBdr>
        </w:div>
        <w:div w:id="1930849421">
          <w:marLeft w:val="331"/>
          <w:marRight w:val="0"/>
          <w:marTop w:val="0"/>
          <w:marBottom w:val="0"/>
          <w:divBdr>
            <w:top w:val="none" w:sz="0" w:space="0" w:color="auto"/>
            <w:left w:val="none" w:sz="0" w:space="0" w:color="auto"/>
            <w:bottom w:val="none" w:sz="0" w:space="0" w:color="auto"/>
            <w:right w:val="none" w:sz="0" w:space="0" w:color="auto"/>
          </w:divBdr>
        </w:div>
        <w:div w:id="2010407626">
          <w:marLeft w:val="331"/>
          <w:marRight w:val="0"/>
          <w:marTop w:val="0"/>
          <w:marBottom w:val="0"/>
          <w:divBdr>
            <w:top w:val="none" w:sz="0" w:space="0" w:color="auto"/>
            <w:left w:val="none" w:sz="0" w:space="0" w:color="auto"/>
            <w:bottom w:val="none" w:sz="0" w:space="0" w:color="auto"/>
            <w:right w:val="none" w:sz="0" w:space="0" w:color="auto"/>
          </w:divBdr>
        </w:div>
      </w:divsChild>
    </w:div>
    <w:div w:id="167408101">
      <w:bodyDiv w:val="1"/>
      <w:marLeft w:val="0"/>
      <w:marRight w:val="0"/>
      <w:marTop w:val="0"/>
      <w:marBottom w:val="0"/>
      <w:divBdr>
        <w:top w:val="none" w:sz="0" w:space="0" w:color="auto"/>
        <w:left w:val="none" w:sz="0" w:space="0" w:color="auto"/>
        <w:bottom w:val="none" w:sz="0" w:space="0" w:color="auto"/>
        <w:right w:val="none" w:sz="0" w:space="0" w:color="auto"/>
      </w:divBdr>
    </w:div>
    <w:div w:id="231623557">
      <w:bodyDiv w:val="1"/>
      <w:marLeft w:val="0"/>
      <w:marRight w:val="0"/>
      <w:marTop w:val="0"/>
      <w:marBottom w:val="0"/>
      <w:divBdr>
        <w:top w:val="none" w:sz="0" w:space="0" w:color="auto"/>
        <w:left w:val="none" w:sz="0" w:space="0" w:color="auto"/>
        <w:bottom w:val="none" w:sz="0" w:space="0" w:color="auto"/>
        <w:right w:val="none" w:sz="0" w:space="0" w:color="auto"/>
      </w:divBdr>
    </w:div>
    <w:div w:id="327101457">
      <w:bodyDiv w:val="1"/>
      <w:marLeft w:val="0"/>
      <w:marRight w:val="0"/>
      <w:marTop w:val="0"/>
      <w:marBottom w:val="0"/>
      <w:divBdr>
        <w:top w:val="none" w:sz="0" w:space="0" w:color="auto"/>
        <w:left w:val="none" w:sz="0" w:space="0" w:color="auto"/>
        <w:bottom w:val="none" w:sz="0" w:space="0" w:color="auto"/>
        <w:right w:val="none" w:sz="0" w:space="0" w:color="auto"/>
      </w:divBdr>
    </w:div>
    <w:div w:id="347097472">
      <w:bodyDiv w:val="1"/>
      <w:marLeft w:val="0"/>
      <w:marRight w:val="0"/>
      <w:marTop w:val="0"/>
      <w:marBottom w:val="0"/>
      <w:divBdr>
        <w:top w:val="none" w:sz="0" w:space="0" w:color="auto"/>
        <w:left w:val="none" w:sz="0" w:space="0" w:color="auto"/>
        <w:bottom w:val="none" w:sz="0" w:space="0" w:color="auto"/>
        <w:right w:val="none" w:sz="0" w:space="0" w:color="auto"/>
      </w:divBdr>
    </w:div>
    <w:div w:id="619069076">
      <w:bodyDiv w:val="1"/>
      <w:marLeft w:val="0"/>
      <w:marRight w:val="0"/>
      <w:marTop w:val="0"/>
      <w:marBottom w:val="0"/>
      <w:divBdr>
        <w:top w:val="none" w:sz="0" w:space="0" w:color="auto"/>
        <w:left w:val="none" w:sz="0" w:space="0" w:color="auto"/>
        <w:bottom w:val="none" w:sz="0" w:space="0" w:color="auto"/>
        <w:right w:val="none" w:sz="0" w:space="0" w:color="auto"/>
      </w:divBdr>
      <w:divsChild>
        <w:div w:id="774517524">
          <w:marLeft w:val="0"/>
          <w:marRight w:val="0"/>
          <w:marTop w:val="0"/>
          <w:marBottom w:val="0"/>
          <w:divBdr>
            <w:top w:val="none" w:sz="0" w:space="0" w:color="auto"/>
            <w:left w:val="none" w:sz="0" w:space="0" w:color="auto"/>
            <w:bottom w:val="none" w:sz="0" w:space="0" w:color="auto"/>
            <w:right w:val="none" w:sz="0" w:space="0" w:color="auto"/>
          </w:divBdr>
          <w:divsChild>
            <w:div w:id="38170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118409">
      <w:bodyDiv w:val="1"/>
      <w:marLeft w:val="0"/>
      <w:marRight w:val="0"/>
      <w:marTop w:val="0"/>
      <w:marBottom w:val="0"/>
      <w:divBdr>
        <w:top w:val="none" w:sz="0" w:space="0" w:color="auto"/>
        <w:left w:val="none" w:sz="0" w:space="0" w:color="auto"/>
        <w:bottom w:val="none" w:sz="0" w:space="0" w:color="auto"/>
        <w:right w:val="none" w:sz="0" w:space="0" w:color="auto"/>
      </w:divBdr>
      <w:divsChild>
        <w:div w:id="768500518">
          <w:marLeft w:val="331"/>
          <w:marRight w:val="0"/>
          <w:marTop w:val="0"/>
          <w:marBottom w:val="0"/>
          <w:divBdr>
            <w:top w:val="none" w:sz="0" w:space="0" w:color="auto"/>
            <w:left w:val="none" w:sz="0" w:space="0" w:color="auto"/>
            <w:bottom w:val="none" w:sz="0" w:space="0" w:color="auto"/>
            <w:right w:val="none" w:sz="0" w:space="0" w:color="auto"/>
          </w:divBdr>
        </w:div>
        <w:div w:id="789321254">
          <w:marLeft w:val="331"/>
          <w:marRight w:val="0"/>
          <w:marTop w:val="0"/>
          <w:marBottom w:val="0"/>
          <w:divBdr>
            <w:top w:val="none" w:sz="0" w:space="0" w:color="auto"/>
            <w:left w:val="none" w:sz="0" w:space="0" w:color="auto"/>
            <w:bottom w:val="none" w:sz="0" w:space="0" w:color="auto"/>
            <w:right w:val="none" w:sz="0" w:space="0" w:color="auto"/>
          </w:divBdr>
        </w:div>
        <w:div w:id="821312589">
          <w:marLeft w:val="331"/>
          <w:marRight w:val="0"/>
          <w:marTop w:val="0"/>
          <w:marBottom w:val="0"/>
          <w:divBdr>
            <w:top w:val="none" w:sz="0" w:space="0" w:color="auto"/>
            <w:left w:val="none" w:sz="0" w:space="0" w:color="auto"/>
            <w:bottom w:val="none" w:sz="0" w:space="0" w:color="auto"/>
            <w:right w:val="none" w:sz="0" w:space="0" w:color="auto"/>
          </w:divBdr>
        </w:div>
        <w:div w:id="1211267615">
          <w:marLeft w:val="331"/>
          <w:marRight w:val="0"/>
          <w:marTop w:val="0"/>
          <w:marBottom w:val="0"/>
          <w:divBdr>
            <w:top w:val="none" w:sz="0" w:space="0" w:color="auto"/>
            <w:left w:val="none" w:sz="0" w:space="0" w:color="auto"/>
            <w:bottom w:val="none" w:sz="0" w:space="0" w:color="auto"/>
            <w:right w:val="none" w:sz="0" w:space="0" w:color="auto"/>
          </w:divBdr>
        </w:div>
        <w:div w:id="1289094004">
          <w:marLeft w:val="331"/>
          <w:marRight w:val="0"/>
          <w:marTop w:val="0"/>
          <w:marBottom w:val="0"/>
          <w:divBdr>
            <w:top w:val="none" w:sz="0" w:space="0" w:color="auto"/>
            <w:left w:val="none" w:sz="0" w:space="0" w:color="auto"/>
            <w:bottom w:val="none" w:sz="0" w:space="0" w:color="auto"/>
            <w:right w:val="none" w:sz="0" w:space="0" w:color="auto"/>
          </w:divBdr>
        </w:div>
        <w:div w:id="1498496085">
          <w:marLeft w:val="331"/>
          <w:marRight w:val="0"/>
          <w:marTop w:val="0"/>
          <w:marBottom w:val="0"/>
          <w:divBdr>
            <w:top w:val="none" w:sz="0" w:space="0" w:color="auto"/>
            <w:left w:val="none" w:sz="0" w:space="0" w:color="auto"/>
            <w:bottom w:val="none" w:sz="0" w:space="0" w:color="auto"/>
            <w:right w:val="none" w:sz="0" w:space="0" w:color="auto"/>
          </w:divBdr>
        </w:div>
        <w:div w:id="1850217534">
          <w:marLeft w:val="331"/>
          <w:marRight w:val="0"/>
          <w:marTop w:val="0"/>
          <w:marBottom w:val="0"/>
          <w:divBdr>
            <w:top w:val="none" w:sz="0" w:space="0" w:color="auto"/>
            <w:left w:val="none" w:sz="0" w:space="0" w:color="auto"/>
            <w:bottom w:val="none" w:sz="0" w:space="0" w:color="auto"/>
            <w:right w:val="none" w:sz="0" w:space="0" w:color="auto"/>
          </w:divBdr>
        </w:div>
      </w:divsChild>
    </w:div>
    <w:div w:id="869999155">
      <w:bodyDiv w:val="1"/>
      <w:marLeft w:val="0"/>
      <w:marRight w:val="0"/>
      <w:marTop w:val="0"/>
      <w:marBottom w:val="0"/>
      <w:divBdr>
        <w:top w:val="none" w:sz="0" w:space="0" w:color="auto"/>
        <w:left w:val="none" w:sz="0" w:space="0" w:color="auto"/>
        <w:bottom w:val="none" w:sz="0" w:space="0" w:color="auto"/>
        <w:right w:val="none" w:sz="0" w:space="0" w:color="auto"/>
      </w:divBdr>
    </w:div>
    <w:div w:id="1051229337">
      <w:bodyDiv w:val="1"/>
      <w:marLeft w:val="0"/>
      <w:marRight w:val="0"/>
      <w:marTop w:val="0"/>
      <w:marBottom w:val="0"/>
      <w:divBdr>
        <w:top w:val="none" w:sz="0" w:space="0" w:color="auto"/>
        <w:left w:val="none" w:sz="0" w:space="0" w:color="auto"/>
        <w:bottom w:val="none" w:sz="0" w:space="0" w:color="auto"/>
        <w:right w:val="none" w:sz="0" w:space="0" w:color="auto"/>
      </w:divBdr>
    </w:div>
    <w:div w:id="1054233690">
      <w:bodyDiv w:val="1"/>
      <w:marLeft w:val="0"/>
      <w:marRight w:val="0"/>
      <w:marTop w:val="0"/>
      <w:marBottom w:val="0"/>
      <w:divBdr>
        <w:top w:val="none" w:sz="0" w:space="0" w:color="auto"/>
        <w:left w:val="none" w:sz="0" w:space="0" w:color="auto"/>
        <w:bottom w:val="none" w:sz="0" w:space="0" w:color="auto"/>
        <w:right w:val="none" w:sz="0" w:space="0" w:color="auto"/>
      </w:divBdr>
    </w:div>
    <w:div w:id="1231035246">
      <w:bodyDiv w:val="1"/>
      <w:marLeft w:val="0"/>
      <w:marRight w:val="0"/>
      <w:marTop w:val="0"/>
      <w:marBottom w:val="0"/>
      <w:divBdr>
        <w:top w:val="none" w:sz="0" w:space="0" w:color="auto"/>
        <w:left w:val="none" w:sz="0" w:space="0" w:color="auto"/>
        <w:bottom w:val="none" w:sz="0" w:space="0" w:color="auto"/>
        <w:right w:val="none" w:sz="0" w:space="0" w:color="auto"/>
      </w:divBdr>
    </w:div>
    <w:div w:id="1445691376">
      <w:bodyDiv w:val="1"/>
      <w:marLeft w:val="0"/>
      <w:marRight w:val="0"/>
      <w:marTop w:val="0"/>
      <w:marBottom w:val="0"/>
      <w:divBdr>
        <w:top w:val="none" w:sz="0" w:space="0" w:color="auto"/>
        <w:left w:val="none" w:sz="0" w:space="0" w:color="auto"/>
        <w:bottom w:val="none" w:sz="0" w:space="0" w:color="auto"/>
        <w:right w:val="none" w:sz="0" w:space="0" w:color="auto"/>
      </w:divBdr>
    </w:div>
    <w:div w:id="1596859255">
      <w:bodyDiv w:val="1"/>
      <w:marLeft w:val="0"/>
      <w:marRight w:val="0"/>
      <w:marTop w:val="0"/>
      <w:marBottom w:val="0"/>
      <w:divBdr>
        <w:top w:val="none" w:sz="0" w:space="0" w:color="auto"/>
        <w:left w:val="none" w:sz="0" w:space="0" w:color="auto"/>
        <w:bottom w:val="none" w:sz="0" w:space="0" w:color="auto"/>
        <w:right w:val="none" w:sz="0" w:space="0" w:color="auto"/>
      </w:divBdr>
    </w:div>
    <w:div w:id="1921669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0e7d65cba83b4ebb" Type="http://schemas.microsoft.com/office/2018/08/relationships/commentsExtensible" Target="commentsExtensi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Sullivan\Documents\OddJobs\Monitoring%20Report\MonitoringRepor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AAFA4A68CC644788A9B03D12222C882"/>
        <w:category>
          <w:name w:val="General"/>
          <w:gallery w:val="placeholder"/>
        </w:category>
        <w:types>
          <w:type w:val="bbPlcHdr"/>
        </w:types>
        <w:behaviors>
          <w:behavior w:val="content"/>
        </w:behaviors>
        <w:guid w:val="{9344307B-035B-4524-85D4-64D0044F8C45}"/>
      </w:docPartPr>
      <w:docPartBody>
        <w:p w:rsidR="0014462B" w:rsidRDefault="007128C8" w:rsidP="007128C8">
          <w:pPr>
            <w:pStyle w:val="7AAFA4A68CC644788A9B03D12222C882"/>
          </w:pPr>
          <w:r>
            <w:rPr>
              <w:rStyle w:val="PlaceholderText"/>
            </w:rPr>
            <w:t>Click here to enter text.</w:t>
          </w:r>
        </w:p>
      </w:docPartBody>
    </w:docPart>
    <w:docPart>
      <w:docPartPr>
        <w:name w:val="0F5F16E555B2464FBAF33B377A94418E"/>
        <w:category>
          <w:name w:val="General"/>
          <w:gallery w:val="placeholder"/>
        </w:category>
        <w:types>
          <w:type w:val="bbPlcHdr"/>
        </w:types>
        <w:behaviors>
          <w:behavior w:val="content"/>
        </w:behaviors>
        <w:guid w:val="{A7A89FCC-4B71-4059-BECB-A6BEC602F912}"/>
      </w:docPartPr>
      <w:docPartBody>
        <w:p w:rsidR="0014462B" w:rsidRDefault="007128C8" w:rsidP="007128C8">
          <w:pPr>
            <w:pStyle w:val="0F5F16E555B2464FBAF33B377A94418E"/>
          </w:pPr>
          <w:r>
            <w:rPr>
              <w:rStyle w:val="PlaceholderText"/>
            </w:rPr>
            <w:t>Click here to enter text.</w:t>
          </w:r>
        </w:p>
      </w:docPartBody>
    </w:docPart>
    <w:docPart>
      <w:docPartPr>
        <w:name w:val="1AF8C8AE367147CD9F4D63C4A8C4CF93"/>
        <w:category>
          <w:name w:val="General"/>
          <w:gallery w:val="placeholder"/>
        </w:category>
        <w:types>
          <w:type w:val="bbPlcHdr"/>
        </w:types>
        <w:behaviors>
          <w:behavior w:val="content"/>
        </w:behaviors>
        <w:guid w:val="{84EC07BD-A650-4FD4-90CD-4C69E88C13E4}"/>
      </w:docPartPr>
      <w:docPartBody>
        <w:p w:rsidR="0014462B" w:rsidRDefault="007128C8" w:rsidP="007128C8">
          <w:pPr>
            <w:pStyle w:val="1AF8C8AE367147CD9F4D63C4A8C4CF93"/>
          </w:pPr>
          <w:r>
            <w:rPr>
              <w:rStyle w:val="PlaceholderText"/>
            </w:rPr>
            <w:t>Click here to enter text.</w:t>
          </w:r>
        </w:p>
      </w:docPartBody>
    </w:docPart>
    <w:docPart>
      <w:docPartPr>
        <w:name w:val="49A3C9486589453DAC71202FCDE8695E"/>
        <w:category>
          <w:name w:val="General"/>
          <w:gallery w:val="placeholder"/>
        </w:category>
        <w:types>
          <w:type w:val="bbPlcHdr"/>
        </w:types>
        <w:behaviors>
          <w:behavior w:val="content"/>
        </w:behaviors>
        <w:guid w:val="{BAE14E1A-97FE-4812-B1E1-6FD249D52FC2}"/>
      </w:docPartPr>
      <w:docPartBody>
        <w:p w:rsidR="0014462B" w:rsidRDefault="007128C8" w:rsidP="007128C8">
          <w:pPr>
            <w:pStyle w:val="49A3C9486589453DAC71202FCDE8695E"/>
          </w:pPr>
          <w:r>
            <w:rPr>
              <w:rStyle w:val="PlaceholderText"/>
            </w:rPr>
            <w:t>Click here to enter text.</w:t>
          </w:r>
        </w:p>
      </w:docPartBody>
    </w:docPart>
    <w:docPart>
      <w:docPartPr>
        <w:name w:val="B96833454FDD47788C2794BB6B627856"/>
        <w:category>
          <w:name w:val="General"/>
          <w:gallery w:val="placeholder"/>
        </w:category>
        <w:types>
          <w:type w:val="bbPlcHdr"/>
        </w:types>
        <w:behaviors>
          <w:behavior w:val="content"/>
        </w:behaviors>
        <w:guid w:val="{5BF92F1F-3109-46A7-B43A-4945AA29E489}"/>
      </w:docPartPr>
      <w:docPartBody>
        <w:p w:rsidR="0014462B" w:rsidRDefault="007128C8" w:rsidP="007128C8">
          <w:pPr>
            <w:pStyle w:val="B96833454FDD47788C2794BB6B627856"/>
          </w:pPr>
          <w:r>
            <w:rPr>
              <w:rStyle w:val="PlaceholderText"/>
            </w:rPr>
            <w:t>Click here to enter text.</w:t>
          </w:r>
        </w:p>
      </w:docPartBody>
    </w:docPart>
    <w:docPart>
      <w:docPartPr>
        <w:name w:val="5ED4034FD28049FCB4E0FCEDEE2E7162"/>
        <w:category>
          <w:name w:val="General"/>
          <w:gallery w:val="placeholder"/>
        </w:category>
        <w:types>
          <w:type w:val="bbPlcHdr"/>
        </w:types>
        <w:behaviors>
          <w:behavior w:val="content"/>
        </w:behaviors>
        <w:guid w:val="{D8706A4C-CDD9-43FA-9DB3-781DFFDB6DD3}"/>
      </w:docPartPr>
      <w:docPartBody>
        <w:p w:rsidR="0014462B" w:rsidRDefault="007128C8" w:rsidP="007128C8">
          <w:pPr>
            <w:pStyle w:val="5ED4034FD28049FCB4E0FCEDEE2E7162"/>
          </w:pPr>
          <w:r>
            <w:t>[</w:t>
          </w:r>
          <w:r>
            <w:rPr>
              <w:rStyle w:val="PlaceholderText"/>
            </w:rPr>
            <w:t>Local Operating Agency]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260E"/>
    <w:rsid w:val="000818AB"/>
    <w:rsid w:val="000908E8"/>
    <w:rsid w:val="000A2012"/>
    <w:rsid w:val="00113069"/>
    <w:rsid w:val="0012747B"/>
    <w:rsid w:val="0013205B"/>
    <w:rsid w:val="00133AAA"/>
    <w:rsid w:val="00136CE3"/>
    <w:rsid w:val="00140C2C"/>
    <w:rsid w:val="0014462B"/>
    <w:rsid w:val="00190220"/>
    <w:rsid w:val="001A211A"/>
    <w:rsid w:val="001B0570"/>
    <w:rsid w:val="001B2966"/>
    <w:rsid w:val="001E60B2"/>
    <w:rsid w:val="001F7F97"/>
    <w:rsid w:val="00213E1E"/>
    <w:rsid w:val="002214A9"/>
    <w:rsid w:val="00236D50"/>
    <w:rsid w:val="002533EF"/>
    <w:rsid w:val="00276ABA"/>
    <w:rsid w:val="002A41BF"/>
    <w:rsid w:val="002C15CA"/>
    <w:rsid w:val="003115D6"/>
    <w:rsid w:val="003117D3"/>
    <w:rsid w:val="00311908"/>
    <w:rsid w:val="00313C25"/>
    <w:rsid w:val="00316498"/>
    <w:rsid w:val="00333E02"/>
    <w:rsid w:val="0036078B"/>
    <w:rsid w:val="00404087"/>
    <w:rsid w:val="0041120D"/>
    <w:rsid w:val="00426700"/>
    <w:rsid w:val="0043298C"/>
    <w:rsid w:val="00442F78"/>
    <w:rsid w:val="0044379D"/>
    <w:rsid w:val="004A4AA6"/>
    <w:rsid w:val="004C10BF"/>
    <w:rsid w:val="004D7D3E"/>
    <w:rsid w:val="00505C00"/>
    <w:rsid w:val="00555CCF"/>
    <w:rsid w:val="005718B7"/>
    <w:rsid w:val="00585B82"/>
    <w:rsid w:val="005A558D"/>
    <w:rsid w:val="00625170"/>
    <w:rsid w:val="00625710"/>
    <w:rsid w:val="006275B1"/>
    <w:rsid w:val="00652780"/>
    <w:rsid w:val="006C1044"/>
    <w:rsid w:val="006F16FF"/>
    <w:rsid w:val="006F18F4"/>
    <w:rsid w:val="006F5F07"/>
    <w:rsid w:val="006F7441"/>
    <w:rsid w:val="007128C8"/>
    <w:rsid w:val="007168D8"/>
    <w:rsid w:val="00717443"/>
    <w:rsid w:val="007534F2"/>
    <w:rsid w:val="007668C8"/>
    <w:rsid w:val="007A0D82"/>
    <w:rsid w:val="007F131F"/>
    <w:rsid w:val="00806A75"/>
    <w:rsid w:val="00856DBE"/>
    <w:rsid w:val="008608FA"/>
    <w:rsid w:val="008649E4"/>
    <w:rsid w:val="00885915"/>
    <w:rsid w:val="00896587"/>
    <w:rsid w:val="008A53AA"/>
    <w:rsid w:val="008B33C0"/>
    <w:rsid w:val="008C3CEF"/>
    <w:rsid w:val="008F0C95"/>
    <w:rsid w:val="0092260E"/>
    <w:rsid w:val="00937C71"/>
    <w:rsid w:val="00957DD2"/>
    <w:rsid w:val="0096195F"/>
    <w:rsid w:val="009D3172"/>
    <w:rsid w:val="009E3B21"/>
    <w:rsid w:val="00A06393"/>
    <w:rsid w:val="00A06EA6"/>
    <w:rsid w:val="00A21172"/>
    <w:rsid w:val="00A30AED"/>
    <w:rsid w:val="00A44EE7"/>
    <w:rsid w:val="00AC4946"/>
    <w:rsid w:val="00AC781B"/>
    <w:rsid w:val="00AD7601"/>
    <w:rsid w:val="00AE2CFE"/>
    <w:rsid w:val="00AE2E8E"/>
    <w:rsid w:val="00B14950"/>
    <w:rsid w:val="00B225F7"/>
    <w:rsid w:val="00B340D5"/>
    <w:rsid w:val="00B93418"/>
    <w:rsid w:val="00BB1248"/>
    <w:rsid w:val="00BD12D8"/>
    <w:rsid w:val="00BF6FCE"/>
    <w:rsid w:val="00BF76C8"/>
    <w:rsid w:val="00C47B2B"/>
    <w:rsid w:val="00CD3008"/>
    <w:rsid w:val="00CF710E"/>
    <w:rsid w:val="00D50C06"/>
    <w:rsid w:val="00DF0D5E"/>
    <w:rsid w:val="00DF3FF7"/>
    <w:rsid w:val="00E33AEB"/>
    <w:rsid w:val="00E64C0D"/>
    <w:rsid w:val="00E67C3A"/>
    <w:rsid w:val="00EF0706"/>
    <w:rsid w:val="00F077A0"/>
    <w:rsid w:val="00F71611"/>
    <w:rsid w:val="00F72AD0"/>
    <w:rsid w:val="00F731E6"/>
    <w:rsid w:val="00F91968"/>
    <w:rsid w:val="00FA093C"/>
    <w:rsid w:val="00FD254B"/>
    <w:rsid w:val="00FF10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B612F8FEA19476E8EA0FEFE5CB3903D">
    <w:name w:val="9B612F8FEA19476E8EA0FEFE5CB3903D"/>
    <w:rsid w:val="0092260E"/>
  </w:style>
  <w:style w:type="paragraph" w:customStyle="1" w:styleId="2A985927B27B4D439C905A1552562A08">
    <w:name w:val="2A985927B27B4D439C905A1552562A08"/>
    <w:rsid w:val="0092260E"/>
  </w:style>
  <w:style w:type="character" w:styleId="PlaceholderText">
    <w:name w:val="Placeholder Text"/>
    <w:basedOn w:val="DefaultParagraphFont"/>
    <w:uiPriority w:val="99"/>
    <w:semiHidden/>
    <w:rsid w:val="007128C8"/>
  </w:style>
  <w:style w:type="paragraph" w:customStyle="1" w:styleId="C8315005970D4CE3936EB43F1E8732CD">
    <w:name w:val="C8315005970D4CE3936EB43F1E8732CD"/>
    <w:rsid w:val="0092260E"/>
  </w:style>
  <w:style w:type="paragraph" w:customStyle="1" w:styleId="26BF871A48984E9D9469ED08536D75D8">
    <w:name w:val="26BF871A48984E9D9469ED08536D75D8"/>
    <w:rsid w:val="0092260E"/>
  </w:style>
  <w:style w:type="paragraph" w:customStyle="1" w:styleId="DBA1AE51F2084F669AD969593DBBAED3">
    <w:name w:val="DBA1AE51F2084F669AD969593DBBAED3"/>
    <w:rsid w:val="0092260E"/>
  </w:style>
  <w:style w:type="paragraph" w:customStyle="1" w:styleId="DB1F82CAB1AC4893BBC11A1DD3A27002">
    <w:name w:val="DB1F82CAB1AC4893BBC11A1DD3A27002"/>
    <w:rsid w:val="0092260E"/>
  </w:style>
  <w:style w:type="paragraph" w:customStyle="1" w:styleId="4E181E59488D49DFAA434258D398E507">
    <w:name w:val="4E181E59488D49DFAA434258D398E507"/>
    <w:rsid w:val="0092260E"/>
  </w:style>
  <w:style w:type="paragraph" w:customStyle="1" w:styleId="8AE8257B0ABD41E9A3A8595AA5D9DCF5">
    <w:name w:val="8AE8257B0ABD41E9A3A8595AA5D9DCF5"/>
    <w:rsid w:val="0092260E"/>
  </w:style>
  <w:style w:type="paragraph" w:customStyle="1" w:styleId="70B5FD06FCDA4CDE92B09F4B57C9A26D">
    <w:name w:val="70B5FD06FCDA4CDE92B09F4B57C9A26D"/>
    <w:rsid w:val="0092260E"/>
  </w:style>
  <w:style w:type="paragraph" w:customStyle="1" w:styleId="402C61BBBE1748A09E0317F7F3AE9973">
    <w:name w:val="402C61BBBE1748A09E0317F7F3AE9973"/>
    <w:rsid w:val="0092260E"/>
  </w:style>
  <w:style w:type="paragraph" w:customStyle="1" w:styleId="ED18DBC0C4A24F2BA751771120B1951B">
    <w:name w:val="ED18DBC0C4A24F2BA751771120B1951B"/>
    <w:rsid w:val="0092260E"/>
  </w:style>
  <w:style w:type="paragraph" w:customStyle="1" w:styleId="83393710EC1C4F27BB7416CA825E30F6">
    <w:name w:val="83393710EC1C4F27BB7416CA825E30F6"/>
    <w:rsid w:val="0092260E"/>
  </w:style>
  <w:style w:type="paragraph" w:customStyle="1" w:styleId="F946DC34391A46879CAD218597D32AD1">
    <w:name w:val="F946DC34391A46879CAD218597D32AD1"/>
    <w:rsid w:val="0092260E"/>
  </w:style>
  <w:style w:type="paragraph" w:customStyle="1" w:styleId="57D6F65495514E36887F5B0626594BD3">
    <w:name w:val="57D6F65495514E36887F5B0626594BD3"/>
    <w:rsid w:val="0092260E"/>
  </w:style>
  <w:style w:type="paragraph" w:customStyle="1" w:styleId="3A9D3BFED9984D2198A3444947C35F3F">
    <w:name w:val="3A9D3BFED9984D2198A3444947C35F3F"/>
    <w:rsid w:val="0092260E"/>
  </w:style>
  <w:style w:type="paragraph" w:customStyle="1" w:styleId="7DBDFB7279A14DF39CAAE0596824B133">
    <w:name w:val="7DBDFB7279A14DF39CAAE0596824B133"/>
    <w:rsid w:val="0092260E"/>
  </w:style>
  <w:style w:type="paragraph" w:customStyle="1" w:styleId="1CCF350644E44C47949D10EB64F28BF3">
    <w:name w:val="1CCF350644E44C47949D10EB64F28BF3"/>
    <w:rsid w:val="0092260E"/>
  </w:style>
  <w:style w:type="paragraph" w:customStyle="1" w:styleId="8F78E3249C0E44EDB479BEA831C9BF24">
    <w:name w:val="8F78E3249C0E44EDB479BEA831C9BF24"/>
    <w:rsid w:val="0092260E"/>
  </w:style>
  <w:style w:type="paragraph" w:customStyle="1" w:styleId="13128DA7DDE648ABA7AE5E20215BBB65">
    <w:name w:val="13128DA7DDE648ABA7AE5E20215BBB65"/>
    <w:rsid w:val="0092260E"/>
  </w:style>
  <w:style w:type="paragraph" w:customStyle="1" w:styleId="68B7C32495854CB58DF20A8089DBB48A">
    <w:name w:val="68B7C32495854CB58DF20A8089DBB48A"/>
    <w:rsid w:val="0092260E"/>
  </w:style>
  <w:style w:type="paragraph" w:customStyle="1" w:styleId="5FA9CC1CAF6D4ED9824FDB4C884195D3">
    <w:name w:val="5FA9CC1CAF6D4ED9824FDB4C884195D3"/>
    <w:rsid w:val="0092260E"/>
  </w:style>
  <w:style w:type="paragraph" w:customStyle="1" w:styleId="C3EB5E45B12E44FB9D67558280AE18B9">
    <w:name w:val="C3EB5E45B12E44FB9D67558280AE18B9"/>
    <w:rsid w:val="0092260E"/>
  </w:style>
  <w:style w:type="paragraph" w:customStyle="1" w:styleId="FF0D66C5621B4A8885AA930A4C882C62">
    <w:name w:val="FF0D66C5621B4A8885AA930A4C882C62"/>
    <w:rsid w:val="0092260E"/>
  </w:style>
  <w:style w:type="paragraph" w:customStyle="1" w:styleId="FBBDAF4438BD498C905F5862EE460AD0">
    <w:name w:val="FBBDAF4438BD498C905F5862EE460AD0"/>
    <w:rsid w:val="0092260E"/>
  </w:style>
  <w:style w:type="paragraph" w:customStyle="1" w:styleId="6346DA345F59453A8E540834458D1E4D">
    <w:name w:val="6346DA345F59453A8E540834458D1E4D"/>
    <w:rsid w:val="0092260E"/>
  </w:style>
  <w:style w:type="paragraph" w:customStyle="1" w:styleId="8548B8280BD54864B284E9B3CAF34D42">
    <w:name w:val="8548B8280BD54864B284E9B3CAF34D42"/>
    <w:rsid w:val="0092260E"/>
  </w:style>
  <w:style w:type="paragraph" w:customStyle="1" w:styleId="CE760A90796D41A39906FFF3A9756F92">
    <w:name w:val="CE760A90796D41A39906FFF3A9756F92"/>
    <w:rsid w:val="0092260E"/>
  </w:style>
  <w:style w:type="paragraph" w:customStyle="1" w:styleId="4BA993F12C5F490C8CAF78CF6B0C57CE">
    <w:name w:val="4BA993F12C5F490C8CAF78CF6B0C57CE"/>
    <w:rsid w:val="0092260E"/>
  </w:style>
  <w:style w:type="paragraph" w:customStyle="1" w:styleId="BD29EA8A6E2E478F88BBA07D862CF4AA">
    <w:name w:val="BD29EA8A6E2E478F88BBA07D862CF4AA"/>
    <w:rsid w:val="0092260E"/>
  </w:style>
  <w:style w:type="paragraph" w:customStyle="1" w:styleId="47AB549954EC43C49B5E12C38E2C02D7">
    <w:name w:val="47AB549954EC43C49B5E12C38E2C02D7"/>
    <w:rsid w:val="0092260E"/>
  </w:style>
  <w:style w:type="paragraph" w:customStyle="1" w:styleId="0E125A006D0642B9B1C9EC594829DE21">
    <w:name w:val="0E125A006D0642B9B1C9EC594829DE21"/>
    <w:rsid w:val="0092260E"/>
  </w:style>
  <w:style w:type="paragraph" w:customStyle="1" w:styleId="F3C58A174D2E4B85B5B79A804D251544">
    <w:name w:val="F3C58A174D2E4B85B5B79A804D251544"/>
    <w:rsid w:val="0092260E"/>
  </w:style>
  <w:style w:type="paragraph" w:customStyle="1" w:styleId="9EC122EF0BBE443A9C136EA05CF4C4AD">
    <w:name w:val="9EC122EF0BBE443A9C136EA05CF4C4AD"/>
    <w:rsid w:val="0092260E"/>
  </w:style>
  <w:style w:type="paragraph" w:customStyle="1" w:styleId="07ED83C77C1A404F8308D1D187A7FF09">
    <w:name w:val="07ED83C77C1A404F8308D1D187A7FF09"/>
    <w:rsid w:val="0092260E"/>
  </w:style>
  <w:style w:type="paragraph" w:customStyle="1" w:styleId="D7E19E4A8BD34D319AC2C88BBF60D0D2">
    <w:name w:val="D7E19E4A8BD34D319AC2C88BBF60D0D2"/>
    <w:rsid w:val="0092260E"/>
  </w:style>
  <w:style w:type="paragraph" w:customStyle="1" w:styleId="EE987872DE494B4E8D7A3C33A1CAB039">
    <w:name w:val="EE987872DE494B4E8D7A3C33A1CAB039"/>
    <w:rsid w:val="0092260E"/>
    <w:rPr>
      <w:rFonts w:eastAsiaTheme="minorHAnsi"/>
    </w:rPr>
  </w:style>
  <w:style w:type="paragraph" w:customStyle="1" w:styleId="EE987872DE494B4E8D7A3C33A1CAB0391">
    <w:name w:val="EE987872DE494B4E8D7A3C33A1CAB0391"/>
    <w:rsid w:val="0092260E"/>
    <w:pPr>
      <w:spacing w:after="0" w:line="240" w:lineRule="auto"/>
    </w:pPr>
    <w:rPr>
      <w:rFonts w:ascii="Times New Roman" w:eastAsiaTheme="minorHAnsi" w:hAnsi="Times New Roman" w:cs="Times New Roman"/>
    </w:rPr>
  </w:style>
  <w:style w:type="paragraph" w:customStyle="1" w:styleId="3A35180BCFEA440B90C6BE53E80B7BD2">
    <w:name w:val="3A35180BCFEA440B90C6BE53E80B7BD2"/>
    <w:rsid w:val="0092260E"/>
  </w:style>
  <w:style w:type="paragraph" w:customStyle="1" w:styleId="9653BC2022804F6DB821B8837FEC645D">
    <w:name w:val="9653BC2022804F6DB821B8837FEC645D"/>
    <w:rsid w:val="0092260E"/>
  </w:style>
  <w:style w:type="paragraph" w:customStyle="1" w:styleId="9653BC2022804F6DB821B8837FEC645D1">
    <w:name w:val="9653BC2022804F6DB821B8837FEC645D1"/>
    <w:rsid w:val="0092260E"/>
    <w:pPr>
      <w:spacing w:after="0" w:line="240" w:lineRule="auto"/>
    </w:pPr>
    <w:rPr>
      <w:rFonts w:ascii="Times New Roman" w:eastAsiaTheme="minorHAnsi" w:hAnsi="Times New Roman" w:cs="Times New Roman"/>
    </w:rPr>
  </w:style>
  <w:style w:type="paragraph" w:customStyle="1" w:styleId="74C92CC07C1546128A56E0037C00E835">
    <w:name w:val="74C92CC07C1546128A56E0037C00E835"/>
    <w:rsid w:val="0092260E"/>
    <w:pPr>
      <w:spacing w:after="0" w:line="240" w:lineRule="auto"/>
    </w:pPr>
    <w:rPr>
      <w:rFonts w:ascii="Times New Roman" w:eastAsiaTheme="minorHAnsi" w:hAnsi="Times New Roman" w:cs="Times New Roman"/>
    </w:rPr>
  </w:style>
  <w:style w:type="paragraph" w:customStyle="1" w:styleId="586CE112D7194A86A98303A16F976088">
    <w:name w:val="586CE112D7194A86A98303A16F976088"/>
    <w:rsid w:val="0092260E"/>
  </w:style>
  <w:style w:type="paragraph" w:customStyle="1" w:styleId="2D4D1DE7ADB544848D023E66B1E066DC">
    <w:name w:val="2D4D1DE7ADB544848D023E66B1E066DC"/>
    <w:rsid w:val="000908E8"/>
  </w:style>
  <w:style w:type="paragraph" w:customStyle="1" w:styleId="5D913F8ADB8B4E928D17F29BE3F10902">
    <w:name w:val="5D913F8ADB8B4E928D17F29BE3F10902"/>
    <w:rsid w:val="000908E8"/>
  </w:style>
  <w:style w:type="paragraph" w:customStyle="1" w:styleId="2BA7E312089D4736B64143210D2D1C83">
    <w:name w:val="2BA7E312089D4736B64143210D2D1C83"/>
    <w:rsid w:val="000908E8"/>
  </w:style>
  <w:style w:type="paragraph" w:customStyle="1" w:styleId="86C30CCA8DB34A1C9730A4EFA63A30F0">
    <w:name w:val="86C30CCA8DB34A1C9730A4EFA63A30F0"/>
    <w:rsid w:val="000908E8"/>
  </w:style>
  <w:style w:type="paragraph" w:customStyle="1" w:styleId="D372F667FE2542BD95ACDB54C7EBFAFE">
    <w:name w:val="D372F667FE2542BD95ACDB54C7EBFAFE"/>
    <w:rsid w:val="000908E8"/>
  </w:style>
  <w:style w:type="paragraph" w:customStyle="1" w:styleId="B805B23558614F4DB0B8D5D3CCEB5D49">
    <w:name w:val="B805B23558614F4DB0B8D5D3CCEB5D49"/>
    <w:rsid w:val="003115D6"/>
  </w:style>
  <w:style w:type="paragraph" w:customStyle="1" w:styleId="F601FFD83A4E42B5A74E40AB9ED8FB5D">
    <w:name w:val="F601FFD83A4E42B5A74E40AB9ED8FB5D"/>
    <w:rsid w:val="003115D6"/>
  </w:style>
  <w:style w:type="paragraph" w:customStyle="1" w:styleId="57922682309042AA8C637A05C065DB4E">
    <w:name w:val="57922682309042AA8C637A05C065DB4E"/>
    <w:rsid w:val="003115D6"/>
  </w:style>
  <w:style w:type="paragraph" w:customStyle="1" w:styleId="1997652D73C643CDA45E58D69D747CCF">
    <w:name w:val="1997652D73C643CDA45E58D69D747CCF"/>
    <w:rsid w:val="003115D6"/>
  </w:style>
  <w:style w:type="paragraph" w:customStyle="1" w:styleId="2CE0A5BBB27A400F841B7A4A9846C1E8">
    <w:name w:val="2CE0A5BBB27A400F841B7A4A9846C1E8"/>
    <w:rsid w:val="003115D6"/>
  </w:style>
  <w:style w:type="paragraph" w:customStyle="1" w:styleId="8FDA61137C1B4898BCBB8E004EF8AEBC">
    <w:name w:val="8FDA61137C1B4898BCBB8E004EF8AEBC"/>
    <w:rsid w:val="003115D6"/>
  </w:style>
  <w:style w:type="paragraph" w:customStyle="1" w:styleId="80B135B5D62C475BBB429C5EA864170F">
    <w:name w:val="80B135B5D62C475BBB429C5EA864170F"/>
    <w:rsid w:val="003115D6"/>
  </w:style>
  <w:style w:type="paragraph" w:customStyle="1" w:styleId="8B926386EC4B444D80285B42A38C487D">
    <w:name w:val="8B926386EC4B444D80285B42A38C487D"/>
    <w:rsid w:val="00311908"/>
  </w:style>
  <w:style w:type="paragraph" w:customStyle="1" w:styleId="B296B83ACA4146328C264235F1DBE86E">
    <w:name w:val="B296B83ACA4146328C264235F1DBE86E"/>
    <w:rsid w:val="00311908"/>
  </w:style>
  <w:style w:type="paragraph" w:customStyle="1" w:styleId="768EBFFFD76643C58CB530F8DEB46E67">
    <w:name w:val="768EBFFFD76643C58CB530F8DEB46E67"/>
    <w:rsid w:val="00311908"/>
  </w:style>
  <w:style w:type="paragraph" w:customStyle="1" w:styleId="7EC3635792F4452CAB0992BAE2998DE8">
    <w:name w:val="7EC3635792F4452CAB0992BAE2998DE8"/>
    <w:rsid w:val="00311908"/>
  </w:style>
  <w:style w:type="paragraph" w:customStyle="1" w:styleId="FE8C1905F6B5460C9A20C0435CD32585">
    <w:name w:val="FE8C1905F6B5460C9A20C0435CD32585"/>
    <w:rsid w:val="0013205B"/>
  </w:style>
  <w:style w:type="paragraph" w:customStyle="1" w:styleId="7AAFA4A68CC644788A9B03D12222C882">
    <w:name w:val="7AAFA4A68CC644788A9B03D12222C882"/>
    <w:rsid w:val="007128C8"/>
  </w:style>
  <w:style w:type="paragraph" w:customStyle="1" w:styleId="0F5F16E555B2464FBAF33B377A94418E">
    <w:name w:val="0F5F16E555B2464FBAF33B377A94418E"/>
    <w:rsid w:val="007128C8"/>
  </w:style>
  <w:style w:type="paragraph" w:customStyle="1" w:styleId="1AF8C8AE367147CD9F4D63C4A8C4CF93">
    <w:name w:val="1AF8C8AE367147CD9F4D63C4A8C4CF93"/>
    <w:rsid w:val="007128C8"/>
  </w:style>
  <w:style w:type="paragraph" w:customStyle="1" w:styleId="49A3C9486589453DAC71202FCDE8695E">
    <w:name w:val="49A3C9486589453DAC71202FCDE8695E"/>
    <w:rsid w:val="007128C8"/>
  </w:style>
  <w:style w:type="paragraph" w:customStyle="1" w:styleId="B96833454FDD47788C2794BB6B627856">
    <w:name w:val="B96833454FDD47788C2794BB6B627856"/>
    <w:rsid w:val="007128C8"/>
  </w:style>
  <w:style w:type="paragraph" w:customStyle="1" w:styleId="5ED4034FD28049FCB4E0FCEDEE2E7162">
    <w:name w:val="5ED4034FD28049FCB4E0FCEDEE2E7162"/>
    <w:rsid w:val="007128C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1248860BDA2D94C9267944E0191E929" ma:contentTypeVersion="12" ma:contentTypeDescription="Create a new document." ma:contentTypeScope="" ma:versionID="e5b61b43af0e35134dcf21c909f7c2c0">
  <xsd:schema xmlns:xsd="http://www.w3.org/2001/XMLSchema" xmlns:xs="http://www.w3.org/2001/XMLSchema" xmlns:p="http://schemas.microsoft.com/office/2006/metadata/properties" xmlns:ns3="0d3c4c9d-931c-4082-a697-8c042031dd6a" xmlns:ns4="9cb23f79-cb02-44f5-83ff-3f54c257f5fb" targetNamespace="http://schemas.microsoft.com/office/2006/metadata/properties" ma:root="true" ma:fieldsID="5b8521769d7bf33e25ba54557ff3c24e" ns3:_="" ns4:_="">
    <xsd:import namespace="0d3c4c9d-931c-4082-a697-8c042031dd6a"/>
    <xsd:import namespace="9cb23f79-cb02-44f5-83ff-3f54c257f5f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Tags" minOccurs="0"/>
                <xsd:element ref="ns3:MediaServiceOCR"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3c4c9d-931c-4082-a697-8c042031dd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cb23f79-cb02-44f5-83ff-3f54c257f5f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9cb23f79-cb02-44f5-83ff-3f54c257f5fb">
      <UserInfo>
        <DisplayName>Kelly - Long, Sheila (DBH)</DisplayName>
        <AccountId>108</AccountId>
        <AccountType/>
      </UserInfo>
      <UserInfo>
        <DisplayName>Stewart, Craig (DBH)</DisplayName>
        <AccountId>109</AccountId>
        <AccountType/>
      </UserInfo>
      <UserInfo>
        <DisplayName>Phillips, Christine J. (DBH)</DisplayName>
        <AccountId>110</AccountId>
        <AccountType/>
      </UserInfo>
      <UserInfo>
        <DisplayName>Jackson, Atiya (DBH)</DisplayName>
        <AccountId>61</AccountId>
        <AccountType/>
      </UserInfo>
      <UserInfo>
        <DisplayName>Holve, Erin (DHCF)</DisplayName>
        <AccountId>32</AccountId>
        <AccountType/>
      </UserInfo>
      <UserInfo>
        <DisplayName>Kiszla, Jordan (DHCF)</DisplayName>
        <AccountId>23</AccountId>
        <AccountType/>
      </UserInfo>
      <UserInfo>
        <DisplayName>Enyia, Okechuku (DHCF-Contractor)</DisplayName>
        <AccountId>113</AccountId>
        <AccountType/>
      </UserInfo>
      <UserInfo>
        <DisplayName>Garrison, Elizabeth</DisplayName>
        <AccountId>107</AccountId>
        <AccountType/>
      </UserInfo>
      <UserInfo>
        <DisplayName>Heaven, Laura (DBH)</DisplayName>
        <AccountId>27</AccountId>
        <AccountType/>
      </UserInfo>
      <UserInfo>
        <DisplayName>Murrain, Jelani (DBH)</DisplayName>
        <AccountId>115</AccountId>
        <AccountType/>
      </UserInfo>
      <UserInfo>
        <DisplayName>Lillie-Blanton, Marsha (DBH)</DisplayName>
        <AccountId>63</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8C6752-427E-4C40-B41B-9B8539410A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3c4c9d-931c-4082-a697-8c042031dd6a"/>
    <ds:schemaRef ds:uri="9cb23f79-cb02-44f5-83ff-3f54c257f5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4C13CCC-5490-42B4-B482-CEC5FB0E36C5}">
  <ds:schemaRefs>
    <ds:schemaRef ds:uri="http://schemas.microsoft.com/sharepoint/v3/contenttype/forms"/>
  </ds:schemaRefs>
</ds:datastoreItem>
</file>

<file path=customXml/itemProps3.xml><?xml version="1.0" encoding="utf-8"?>
<ds:datastoreItem xmlns:ds="http://schemas.openxmlformats.org/officeDocument/2006/customXml" ds:itemID="{4A8CA39E-743C-4AF4-BD00-2CE0B0E3B3BB}">
  <ds:schemaRefs>
    <ds:schemaRef ds:uri="http://schemas.microsoft.com/office/2006/metadata/properties"/>
    <ds:schemaRef ds:uri="http://schemas.microsoft.com/office/infopath/2007/PartnerControls"/>
    <ds:schemaRef ds:uri="9cb23f79-cb02-44f5-83ff-3f54c257f5fb"/>
  </ds:schemaRefs>
</ds:datastoreItem>
</file>

<file path=customXml/itemProps4.xml><?xml version="1.0" encoding="utf-8"?>
<ds:datastoreItem xmlns:ds="http://schemas.openxmlformats.org/officeDocument/2006/customXml" ds:itemID="{E7E9D169-3593-4BEC-B9F6-047428EE2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MonitoringReport.dotm</Template>
  <TotalTime>6</TotalTime>
  <Pages>10</Pages>
  <Words>2619</Words>
  <Characters>14931</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Serious Mental Illness/Serious Emotional Disturbance (SMI/SED) Section 1115 Demonstration Monitoring Protocol Template</vt:lpstr>
    </vt:vector>
  </TitlesOfParts>
  <Company>CMS</Company>
  <LinksUpToDate>false</LinksUpToDate>
  <CharactersWithSpaces>17515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Serious Mental Illness/Serious Emotional Disturbance (SMI/SED) Section 1115 Demonstration Monitoring Protocol Template</dc:title>
  <dc:subject>Serious Mental Illness/Serious Emotional Disturbance Monitoring Protocol Template</dc:subject>
  <dc:creator>Centers for Medicare &amp; Medicaid Services</dc:creator>
  <cp:keywords>Medicaid, serious mental illness, serious emotional disturbance, SMI, SED Monitoring, Protocol, Section 1115</cp:keywords>
  <dc:description/>
  <cp:lastModifiedBy>Woods, Taylor (DHCF)</cp:lastModifiedBy>
  <cp:revision>8</cp:revision>
  <cp:lastPrinted>2019-10-08T10:16:00Z</cp:lastPrinted>
  <dcterms:created xsi:type="dcterms:W3CDTF">2020-07-17T16:24:00Z</dcterms:created>
  <dcterms:modified xsi:type="dcterms:W3CDTF">2020-11-03T00:16:00Z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0x01010011248860BDA2D94C9267944E0191E929</vt:lpwstr>
  </property>
  <property fmtid="{D5CDD505-2E9C-101B-9397-08002B2CF9AE}" pid="3" name="Comments">
    <vt:lpwstr/>
  </property>
  <property fmtid="{D5CDD505-2E9C-101B-9397-08002B2CF9AE}" pid="4" name="_NewReviewCycle">
    <vt:lpwstr/>
  </property>
</Properties>
</file>